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3350" w14:textId="51ACEF8A" w:rsidR="008E05D0" w:rsidRDefault="00000000">
      <w:pPr>
        <w:spacing w:after="10" w:line="249" w:lineRule="auto"/>
        <w:ind w:right="0"/>
        <w:jc w:val="center"/>
      </w:pPr>
      <w:r>
        <w:rPr>
          <w:b/>
        </w:rPr>
        <w:t xml:space="preserve">RISEBA </w:t>
      </w:r>
      <w:proofErr w:type="spellStart"/>
      <w:r>
        <w:rPr>
          <w:b/>
        </w:rPr>
        <w:t>Starptautiskās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zinātniski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pētnieciskās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mākslinieciskās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jaunrades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konferences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Mainīgā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pasaule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jaunu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risinājumu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meklējumos</w:t>
      </w:r>
      <w:proofErr w:type="spellEnd"/>
      <w:r>
        <w:rPr>
          <w:b/>
        </w:rPr>
        <w:t xml:space="preserve"> - 202</w:t>
      </w:r>
      <w:r w:rsidR="004C4A36">
        <w:rPr>
          <w:b/>
        </w:rPr>
        <w:t>5</w:t>
      </w:r>
      <w:r>
        <w:rPr>
          <w:b/>
        </w:rPr>
        <w:t xml:space="preserve">”  </w:t>
      </w:r>
    </w:p>
    <w:p w14:paraId="32AB555C" w14:textId="77777777" w:rsidR="008E05D0" w:rsidRDefault="00000000">
      <w:pPr>
        <w:spacing w:after="14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1F68755" w14:textId="77777777" w:rsidR="008E05D0" w:rsidRDefault="00000000">
      <w:pPr>
        <w:pStyle w:val="Heading1"/>
      </w:pPr>
      <w:r>
        <w:t xml:space="preserve">NOLIKUMS </w:t>
      </w:r>
    </w:p>
    <w:p w14:paraId="19B2AAB6" w14:textId="77777777" w:rsidR="008E05D0" w:rsidRDefault="00000000">
      <w:pPr>
        <w:spacing w:after="23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64BD212" w14:textId="61DEB081" w:rsidR="008E05D0" w:rsidRDefault="00000000">
      <w:pPr>
        <w:ind w:left="-5" w:right="51"/>
      </w:pPr>
      <w:proofErr w:type="spellStart"/>
      <w:r>
        <w:t>Biznesa</w:t>
      </w:r>
      <w:proofErr w:type="spellEnd"/>
      <w:r>
        <w:t xml:space="preserve">, </w:t>
      </w:r>
      <w:proofErr w:type="spellStart"/>
      <w:r>
        <w:t>mākslas</w:t>
      </w:r>
      <w:proofErr w:type="spellEnd"/>
      <w:r>
        <w:t xml:space="preserve"> un </w:t>
      </w:r>
      <w:proofErr w:type="spellStart"/>
      <w:r>
        <w:t>tehnoloģiju</w:t>
      </w:r>
      <w:proofErr w:type="spellEnd"/>
      <w:r>
        <w:t xml:space="preserve"> </w:t>
      </w:r>
      <w:proofErr w:type="spellStart"/>
      <w:r>
        <w:t>augstskola</w:t>
      </w:r>
      <w:proofErr w:type="spellEnd"/>
      <w:r>
        <w:t xml:space="preserve"> „RISEBA” (</w:t>
      </w:r>
      <w:proofErr w:type="spellStart"/>
      <w:r>
        <w:t>turpmāk</w:t>
      </w:r>
      <w:proofErr w:type="spellEnd"/>
      <w:r>
        <w:t xml:space="preserve"> – RISEBA) </w:t>
      </w:r>
      <w:proofErr w:type="spellStart"/>
      <w:r>
        <w:t>rīko</w:t>
      </w:r>
      <w:proofErr w:type="spellEnd"/>
      <w:r>
        <w:t xml:space="preserve"> </w:t>
      </w:r>
      <w:proofErr w:type="spellStart"/>
      <w:r>
        <w:t>Starptautisko</w:t>
      </w:r>
      <w:proofErr w:type="spellEnd"/>
      <w:r>
        <w:t xml:space="preserve"> </w:t>
      </w:r>
      <w:proofErr w:type="spellStart"/>
      <w:r>
        <w:t>studentu</w:t>
      </w:r>
      <w:proofErr w:type="spellEnd"/>
      <w:r>
        <w:t xml:space="preserve"> </w:t>
      </w:r>
      <w:proofErr w:type="spellStart"/>
      <w:r>
        <w:t>zinātniski</w:t>
      </w:r>
      <w:proofErr w:type="spellEnd"/>
      <w:r>
        <w:t xml:space="preserve"> </w:t>
      </w:r>
      <w:proofErr w:type="spellStart"/>
      <w:r>
        <w:t>pētniecisko</w:t>
      </w:r>
      <w:proofErr w:type="spellEnd"/>
      <w:r>
        <w:t xml:space="preserve"> un </w:t>
      </w:r>
      <w:proofErr w:type="spellStart"/>
      <w:r>
        <w:t>mākslinieciskās</w:t>
      </w:r>
      <w:proofErr w:type="spellEnd"/>
      <w:r>
        <w:t xml:space="preserve"> </w:t>
      </w:r>
      <w:proofErr w:type="spellStart"/>
      <w:r>
        <w:t>jaunrades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konferenci</w:t>
      </w:r>
      <w:proofErr w:type="spellEnd"/>
      <w:r>
        <w:t xml:space="preserve"> “</w:t>
      </w:r>
      <w:proofErr w:type="spellStart"/>
      <w:r>
        <w:t>Mainīgā</w:t>
      </w:r>
      <w:proofErr w:type="spellEnd"/>
      <w:r>
        <w:t xml:space="preserve"> </w:t>
      </w:r>
      <w:proofErr w:type="spellStart"/>
      <w:r>
        <w:t>pasaule</w:t>
      </w:r>
      <w:proofErr w:type="spellEnd"/>
      <w:r>
        <w:t xml:space="preserve"> – </w:t>
      </w:r>
      <w:proofErr w:type="spellStart"/>
      <w:r>
        <w:t>jaunu</w:t>
      </w:r>
      <w:proofErr w:type="spellEnd"/>
      <w:r>
        <w:t xml:space="preserve"> </w:t>
      </w:r>
      <w:proofErr w:type="spellStart"/>
      <w:r>
        <w:t>risinājumu</w:t>
      </w:r>
      <w:proofErr w:type="spellEnd"/>
      <w:r>
        <w:t xml:space="preserve"> </w:t>
      </w:r>
      <w:proofErr w:type="spellStart"/>
      <w:r>
        <w:t>meklējumos</w:t>
      </w:r>
      <w:proofErr w:type="spellEnd"/>
      <w:r>
        <w:t xml:space="preserve"> - 202</w:t>
      </w:r>
      <w:r w:rsidR="007F1752">
        <w:t>5</w:t>
      </w:r>
      <w:r>
        <w:t>”</w:t>
      </w:r>
      <w:r>
        <w:rPr>
          <w:b/>
        </w:rPr>
        <w:t xml:space="preserve"> </w:t>
      </w:r>
      <w:r>
        <w:t>(</w:t>
      </w:r>
      <w:proofErr w:type="spellStart"/>
      <w:r>
        <w:t>turpmāk</w:t>
      </w:r>
      <w:proofErr w:type="spellEnd"/>
      <w:r>
        <w:t xml:space="preserve"> – </w:t>
      </w:r>
      <w:proofErr w:type="spellStart"/>
      <w:r>
        <w:t>konference</w:t>
      </w:r>
      <w:proofErr w:type="spellEnd"/>
      <w:r>
        <w:t xml:space="preserve">).  </w:t>
      </w:r>
    </w:p>
    <w:p w14:paraId="55C6E118" w14:textId="77777777" w:rsidR="008E05D0" w:rsidRDefault="00000000">
      <w:pPr>
        <w:ind w:left="-5" w:right="51"/>
      </w:pPr>
      <w:proofErr w:type="spellStart"/>
      <w:r>
        <w:t>Konference</w:t>
      </w:r>
      <w:proofErr w:type="spellEnd"/>
      <w:r>
        <w:t xml:space="preserve"> </w:t>
      </w:r>
      <w:proofErr w:type="spellStart"/>
      <w:r>
        <w:t>notiek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nolikumu</w:t>
      </w:r>
      <w:proofErr w:type="spellEnd"/>
      <w:r>
        <w:t xml:space="preserve"> un </w:t>
      </w:r>
      <w:proofErr w:type="spellStart"/>
      <w:r>
        <w:t>Rektora</w:t>
      </w:r>
      <w:proofErr w:type="spellEnd"/>
      <w:r>
        <w:t xml:space="preserve"> </w:t>
      </w:r>
      <w:proofErr w:type="spellStart"/>
      <w:r>
        <w:t>apstiprinātu</w:t>
      </w:r>
      <w:proofErr w:type="spellEnd"/>
      <w:r>
        <w:t xml:space="preserve"> </w:t>
      </w:r>
      <w:proofErr w:type="spellStart"/>
      <w:r>
        <w:t>konferences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tāmi</w:t>
      </w:r>
      <w:proofErr w:type="spellEnd"/>
      <w:r>
        <w:t xml:space="preserve">. </w:t>
      </w:r>
    </w:p>
    <w:p w14:paraId="49B62691" w14:textId="77777777" w:rsidR="008E05D0" w:rsidRDefault="00000000">
      <w:pPr>
        <w:spacing w:after="26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BF26223" w14:textId="77777777" w:rsidR="008E05D0" w:rsidRDefault="00000000">
      <w:pPr>
        <w:numPr>
          <w:ilvl w:val="0"/>
          <w:numId w:val="1"/>
        </w:numPr>
        <w:spacing w:after="0" w:line="259" w:lineRule="auto"/>
        <w:ind w:right="0" w:hanging="240"/>
        <w:jc w:val="left"/>
      </w:pPr>
      <w:proofErr w:type="spellStart"/>
      <w:r>
        <w:rPr>
          <w:b/>
        </w:rPr>
        <w:t>Konferences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mērķis</w:t>
      </w:r>
      <w:proofErr w:type="spellEnd"/>
      <w:r>
        <w:rPr>
          <w:b/>
        </w:rPr>
        <w:t xml:space="preserve">: </w:t>
      </w:r>
    </w:p>
    <w:p w14:paraId="4CABD445" w14:textId="77777777" w:rsidR="008E05D0" w:rsidRDefault="00000000">
      <w:pPr>
        <w:ind w:left="-5" w:right="51"/>
      </w:pPr>
      <w:proofErr w:type="spellStart"/>
      <w:r>
        <w:t>Iepazīstināt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studējošo</w:t>
      </w:r>
      <w:proofErr w:type="spellEnd"/>
      <w:r>
        <w:t xml:space="preserve"> </w:t>
      </w:r>
      <w:proofErr w:type="spellStart"/>
      <w:r>
        <w:t>pētniecības</w:t>
      </w:r>
      <w:proofErr w:type="spellEnd"/>
      <w:r>
        <w:t xml:space="preserve"> un </w:t>
      </w:r>
      <w:proofErr w:type="spellStart"/>
      <w:r>
        <w:t>mākslinieciskās</w:t>
      </w:r>
      <w:proofErr w:type="spellEnd"/>
      <w:r>
        <w:t xml:space="preserve"> </w:t>
      </w:r>
      <w:proofErr w:type="spellStart"/>
      <w:r>
        <w:t>jaunrades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rezultātiem</w:t>
      </w:r>
      <w:proofErr w:type="spellEnd"/>
      <w:r>
        <w:t xml:space="preserve"> RISEBA </w:t>
      </w:r>
      <w:proofErr w:type="spellStart"/>
      <w:r>
        <w:t>studiju</w:t>
      </w:r>
      <w:proofErr w:type="spellEnd"/>
      <w:r>
        <w:t xml:space="preserve"> </w:t>
      </w:r>
      <w:proofErr w:type="spellStart"/>
      <w:r>
        <w:t>virzienos</w:t>
      </w:r>
      <w:proofErr w:type="spellEnd"/>
      <w:r>
        <w:t xml:space="preserve">, </w:t>
      </w:r>
      <w:proofErr w:type="spellStart"/>
      <w:r>
        <w:t>paaugstinot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par </w:t>
      </w:r>
      <w:proofErr w:type="spellStart"/>
      <w:r>
        <w:t>zinātniskā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veikšanu</w:t>
      </w:r>
      <w:proofErr w:type="spellEnd"/>
      <w:r>
        <w:t xml:space="preserve">. </w:t>
      </w:r>
    </w:p>
    <w:p w14:paraId="76FB4922" w14:textId="77777777" w:rsidR="008E05D0" w:rsidRDefault="00000000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2131970A" w14:textId="77777777" w:rsidR="008E05D0" w:rsidRDefault="00000000">
      <w:pPr>
        <w:numPr>
          <w:ilvl w:val="0"/>
          <w:numId w:val="1"/>
        </w:numPr>
        <w:spacing w:after="0" w:line="259" w:lineRule="auto"/>
        <w:ind w:right="0" w:hanging="240"/>
        <w:jc w:val="left"/>
      </w:pPr>
      <w:proofErr w:type="spellStart"/>
      <w:r>
        <w:rPr>
          <w:b/>
        </w:rPr>
        <w:t>Konferences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organizācijas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komiteja</w:t>
      </w:r>
      <w:proofErr w:type="spellEnd"/>
      <w:r>
        <w:rPr>
          <w:b/>
        </w:rPr>
        <w:t xml:space="preserve">: </w:t>
      </w:r>
    </w:p>
    <w:tbl>
      <w:tblPr>
        <w:tblStyle w:val="TableGrid"/>
        <w:tblW w:w="8950" w:type="dxa"/>
        <w:tblInd w:w="115" w:type="dxa"/>
        <w:tblLook w:val="04A0" w:firstRow="1" w:lastRow="0" w:firstColumn="1" w:lastColumn="0" w:noHBand="0" w:noVBand="1"/>
      </w:tblPr>
      <w:tblGrid>
        <w:gridCol w:w="2144"/>
        <w:gridCol w:w="6806"/>
      </w:tblGrid>
      <w:tr w:rsidR="008E05D0" w14:paraId="3850E087" w14:textId="77777777">
        <w:trPr>
          <w:trHeight w:val="823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067C0D83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Organizācijas</w:t>
            </w:r>
            <w:proofErr w:type="spellEnd"/>
            <w:r>
              <w:t xml:space="preserve"> </w:t>
            </w:r>
            <w:proofErr w:type="spellStart"/>
            <w:r>
              <w:t>komitejas</w:t>
            </w:r>
            <w:proofErr w:type="spellEnd"/>
            <w:r>
              <w:t xml:space="preserve"> </w:t>
            </w:r>
            <w:proofErr w:type="spellStart"/>
            <w:r>
              <w:t>priekšsēdētāja</w:t>
            </w:r>
            <w:proofErr w:type="spellEnd"/>
            <w:r>
              <w:t xml:space="preserve">: </w:t>
            </w: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601F1AE0" w14:textId="77777777" w:rsidR="008E05D0" w:rsidRDefault="00000000">
            <w:pPr>
              <w:spacing w:after="3" w:line="259" w:lineRule="auto"/>
              <w:ind w:left="125" w:right="0" w:firstLine="0"/>
              <w:jc w:val="left"/>
            </w:pPr>
            <w:r>
              <w:t xml:space="preserve"> </w:t>
            </w:r>
          </w:p>
          <w:p w14:paraId="2456FDBC" w14:textId="77777777" w:rsidR="008E05D0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Valters </w:t>
            </w:r>
            <w:proofErr w:type="spellStart"/>
            <w:r>
              <w:t>Kaže</w:t>
            </w:r>
            <w:proofErr w:type="spellEnd"/>
            <w:r>
              <w:t xml:space="preserve">, </w:t>
            </w:r>
            <w:proofErr w:type="spellStart"/>
            <w:r>
              <w:t>zinātņu</w:t>
            </w:r>
            <w:proofErr w:type="spellEnd"/>
            <w:r>
              <w:t xml:space="preserve"> </w:t>
            </w:r>
            <w:proofErr w:type="spellStart"/>
            <w:r>
              <w:t>prorektors</w:t>
            </w:r>
            <w:proofErr w:type="spellEnd"/>
            <w:r>
              <w:t xml:space="preserve"> </w:t>
            </w:r>
          </w:p>
        </w:tc>
      </w:tr>
      <w:tr w:rsidR="008E05D0" w14:paraId="4301474F" w14:textId="77777777">
        <w:trPr>
          <w:trHeight w:val="4411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11C25C9C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8677DAC" w14:textId="77777777" w:rsidR="008E05D0" w:rsidRDefault="00000000">
            <w:pPr>
              <w:spacing w:after="0" w:line="278" w:lineRule="auto"/>
              <w:ind w:left="0" w:right="0" w:firstLine="0"/>
              <w:jc w:val="left"/>
            </w:pPr>
            <w:proofErr w:type="spellStart"/>
            <w:r>
              <w:t>Organizācijas</w:t>
            </w:r>
            <w:proofErr w:type="spellEnd"/>
            <w:r>
              <w:t xml:space="preserve"> </w:t>
            </w:r>
            <w:proofErr w:type="spellStart"/>
            <w:r>
              <w:t>komitejas</w:t>
            </w:r>
            <w:proofErr w:type="spellEnd"/>
            <w:r>
              <w:t xml:space="preserve"> </w:t>
            </w:r>
            <w:proofErr w:type="spellStart"/>
            <w:r>
              <w:t>locekļi</w:t>
            </w:r>
            <w:proofErr w:type="spellEnd"/>
            <w:r>
              <w:t xml:space="preserve">: </w:t>
            </w:r>
          </w:p>
          <w:p w14:paraId="654D27BE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5BFA9251" w14:textId="77777777" w:rsidR="008E05D0" w:rsidRDefault="00000000">
            <w:pPr>
              <w:spacing w:after="6" w:line="259" w:lineRule="auto"/>
              <w:ind w:left="125" w:right="0" w:firstLine="0"/>
              <w:jc w:val="left"/>
            </w:pPr>
            <w:r>
              <w:t xml:space="preserve"> </w:t>
            </w:r>
          </w:p>
          <w:p w14:paraId="36CC15A7" w14:textId="16CAED44" w:rsidR="008E05D0" w:rsidRDefault="007F1752">
            <w:pPr>
              <w:spacing w:after="0" w:line="259" w:lineRule="auto"/>
              <w:ind w:left="125" w:right="0" w:firstLine="0"/>
              <w:jc w:val="left"/>
            </w:pPr>
            <w:r>
              <w:t xml:space="preserve">Irina </w:t>
            </w:r>
            <w:proofErr w:type="spellStart"/>
            <w:r>
              <w:t>Senņikova</w:t>
            </w:r>
            <w:proofErr w:type="spellEnd"/>
            <w:r>
              <w:t>,</w:t>
            </w:r>
            <w:r w:rsidR="00000000">
              <w:t xml:space="preserve"> </w:t>
            </w:r>
            <w:proofErr w:type="spellStart"/>
            <w:r w:rsidR="00000000">
              <w:t>rektore</w:t>
            </w:r>
            <w:proofErr w:type="spellEnd"/>
            <w:r w:rsidR="00000000">
              <w:t xml:space="preserve"> </w:t>
            </w:r>
          </w:p>
          <w:p w14:paraId="71EEE045" w14:textId="77777777" w:rsidR="008E05D0" w:rsidRDefault="00000000">
            <w:pPr>
              <w:spacing w:after="22" w:line="259" w:lineRule="auto"/>
              <w:ind w:left="125" w:right="0" w:firstLine="0"/>
              <w:jc w:val="left"/>
            </w:pPr>
            <w:r>
              <w:t xml:space="preserve">Raina </w:t>
            </w:r>
            <w:proofErr w:type="spellStart"/>
            <w:r>
              <w:t>Vīra</w:t>
            </w:r>
            <w:proofErr w:type="spellEnd"/>
            <w:r>
              <w:t xml:space="preserve">, RISEBA </w:t>
            </w:r>
            <w:proofErr w:type="spellStart"/>
            <w:r>
              <w:t>docente</w:t>
            </w:r>
            <w:proofErr w:type="spellEnd"/>
            <w:r>
              <w:t xml:space="preserve">  </w:t>
            </w:r>
          </w:p>
          <w:p w14:paraId="651316A5" w14:textId="135A19A1" w:rsidR="007F1752" w:rsidRDefault="00000000">
            <w:pPr>
              <w:spacing w:after="0" w:line="279" w:lineRule="auto"/>
              <w:ind w:left="125" w:right="484" w:firstLine="0"/>
              <w:jc w:val="left"/>
            </w:pPr>
            <w:r>
              <w:t xml:space="preserve">Mārtiņš Veide, </w:t>
            </w:r>
            <w:proofErr w:type="spellStart"/>
            <w:r w:rsidR="00294593">
              <w:t>Vadības</w:t>
            </w:r>
            <w:proofErr w:type="spellEnd"/>
            <w:r w:rsidR="007F1752">
              <w:t xml:space="preserve"> </w:t>
            </w:r>
            <w:proofErr w:type="spellStart"/>
            <w:r w:rsidR="007F1752">
              <w:t>virziena</w:t>
            </w:r>
            <w:proofErr w:type="spellEnd"/>
            <w:r w:rsidR="007F1752">
              <w:t xml:space="preserve"> </w:t>
            </w:r>
            <w:proofErr w:type="spellStart"/>
            <w:r w:rsidR="007F1752">
              <w:t>vadītājs</w:t>
            </w:r>
            <w:proofErr w:type="spellEnd"/>
          </w:p>
          <w:p w14:paraId="741EA6DB" w14:textId="07FCE834" w:rsidR="008E05D0" w:rsidRDefault="00000000">
            <w:pPr>
              <w:spacing w:after="0" w:line="279" w:lineRule="auto"/>
              <w:ind w:left="125" w:right="484" w:firstLine="0"/>
              <w:jc w:val="left"/>
            </w:pPr>
            <w:r>
              <w:t xml:space="preserve">Aigars </w:t>
            </w:r>
            <w:proofErr w:type="spellStart"/>
            <w:r>
              <w:t>Ceplītis</w:t>
            </w:r>
            <w:proofErr w:type="spellEnd"/>
            <w:r>
              <w:t xml:space="preserve">, </w:t>
            </w:r>
            <w:proofErr w:type="spellStart"/>
            <w:r w:rsidR="00294593" w:rsidRPr="00294593">
              <w:t>Mediju</w:t>
            </w:r>
            <w:proofErr w:type="spellEnd"/>
            <w:r w:rsidR="00294593" w:rsidRPr="00294593">
              <w:t xml:space="preserve"> un </w:t>
            </w:r>
            <w:proofErr w:type="spellStart"/>
            <w:r w:rsidR="00294593" w:rsidRPr="00294593">
              <w:t>radošo</w:t>
            </w:r>
            <w:proofErr w:type="spellEnd"/>
            <w:r w:rsidR="00294593" w:rsidRPr="00294593">
              <w:t xml:space="preserve"> </w:t>
            </w:r>
            <w:proofErr w:type="spellStart"/>
            <w:r w:rsidR="00294593" w:rsidRPr="00294593">
              <w:t>tehnoloģiju</w:t>
            </w:r>
            <w:proofErr w:type="spellEnd"/>
            <w:r w:rsidR="00294593">
              <w:t xml:space="preserve"> </w:t>
            </w:r>
            <w:proofErr w:type="spellStart"/>
            <w:r>
              <w:t>fakultātes</w:t>
            </w:r>
            <w:proofErr w:type="spellEnd"/>
            <w:r>
              <w:t xml:space="preserve"> </w:t>
            </w:r>
            <w:proofErr w:type="spellStart"/>
            <w:r>
              <w:t>dekān</w:t>
            </w:r>
            <w:r w:rsidR="00294593">
              <w:t>s</w:t>
            </w:r>
            <w:proofErr w:type="spellEnd"/>
            <w:r>
              <w:t xml:space="preserve"> </w:t>
            </w:r>
          </w:p>
          <w:p w14:paraId="56F4200F" w14:textId="77777777" w:rsidR="008E05D0" w:rsidRDefault="00000000">
            <w:pPr>
              <w:spacing w:after="0" w:line="252" w:lineRule="auto"/>
              <w:ind w:left="125" w:right="0" w:firstLine="0"/>
              <w:jc w:val="left"/>
            </w:pPr>
            <w:r>
              <w:t xml:space="preserve">Rūdolfs Dainis </w:t>
            </w:r>
            <w:proofErr w:type="spellStart"/>
            <w:r>
              <w:t>Šmits</w:t>
            </w:r>
            <w:proofErr w:type="spellEnd"/>
            <w:r>
              <w:t xml:space="preserve">, </w:t>
            </w:r>
            <w:proofErr w:type="spellStart"/>
            <w:r>
              <w:t>Arhitektūras</w:t>
            </w:r>
            <w:proofErr w:type="spellEnd"/>
            <w:r>
              <w:t xml:space="preserve"> un </w:t>
            </w:r>
            <w:proofErr w:type="spellStart"/>
            <w:r>
              <w:t>dizaina</w:t>
            </w:r>
            <w:proofErr w:type="spellEnd"/>
            <w:r>
              <w:t xml:space="preserve"> </w:t>
            </w:r>
            <w:proofErr w:type="spellStart"/>
            <w:r>
              <w:t>fakultātes</w:t>
            </w:r>
            <w:proofErr w:type="spellEnd"/>
            <w:r>
              <w:t xml:space="preserve"> </w:t>
            </w:r>
            <w:proofErr w:type="spellStart"/>
            <w:r>
              <w:t>dekāna</w:t>
            </w:r>
            <w:proofErr w:type="spellEnd"/>
            <w:r>
              <w:t xml:space="preserve"> </w:t>
            </w:r>
            <w:proofErr w:type="spellStart"/>
            <w:r>
              <w:t>p.i.</w:t>
            </w:r>
            <w:proofErr w:type="spellEnd"/>
            <w:r>
              <w:t xml:space="preserve"> Valerijs Dombrovskis, </w:t>
            </w:r>
            <w:proofErr w:type="spellStart"/>
            <w:r>
              <w:t>Bakalaura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“</w:t>
            </w:r>
            <w:proofErr w:type="spellStart"/>
            <w:r>
              <w:t>Biznesa</w:t>
            </w:r>
            <w:proofErr w:type="spellEnd"/>
            <w:r>
              <w:t xml:space="preserve"> </w:t>
            </w:r>
            <w:proofErr w:type="spellStart"/>
            <w:r>
              <w:t>psiholoģija</w:t>
            </w:r>
            <w:proofErr w:type="spellEnd"/>
            <w:r>
              <w:t xml:space="preserve">” </w:t>
            </w:r>
            <w:proofErr w:type="spellStart"/>
            <w:r>
              <w:t>direktors</w:t>
            </w:r>
            <w:proofErr w:type="spellEnd"/>
            <w:r>
              <w:t xml:space="preserve"> </w:t>
            </w:r>
          </w:p>
          <w:p w14:paraId="31062505" w14:textId="77777777" w:rsidR="00294593" w:rsidRDefault="00000000">
            <w:pPr>
              <w:spacing w:after="0" w:line="268" w:lineRule="auto"/>
              <w:ind w:left="125" w:right="540" w:firstLine="0"/>
              <w:jc w:val="left"/>
            </w:pPr>
            <w:r>
              <w:t xml:space="preserve">Inese Kukle, </w:t>
            </w:r>
            <w:proofErr w:type="spellStart"/>
            <w:r>
              <w:t>Bakalaura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“</w:t>
            </w:r>
            <w:proofErr w:type="spellStart"/>
            <w:r>
              <w:t>Eiropas</w:t>
            </w:r>
            <w:proofErr w:type="spellEnd"/>
            <w:r>
              <w:t xml:space="preserve"> </w:t>
            </w:r>
            <w:proofErr w:type="spellStart"/>
            <w:r>
              <w:t>biznesa</w:t>
            </w:r>
            <w:proofErr w:type="spellEnd"/>
            <w:r>
              <w:t xml:space="preserve"> </w:t>
            </w:r>
            <w:proofErr w:type="spellStart"/>
            <w:r>
              <w:t>studijas</w:t>
            </w:r>
            <w:proofErr w:type="spellEnd"/>
            <w:r>
              <w:t xml:space="preserve">” </w:t>
            </w:r>
            <w:proofErr w:type="spellStart"/>
            <w:r w:rsidR="00294593">
              <w:t>direktore</w:t>
            </w:r>
            <w:proofErr w:type="spellEnd"/>
          </w:p>
          <w:p w14:paraId="00BEF2EC" w14:textId="2DABFD77" w:rsidR="00294593" w:rsidRDefault="00294593">
            <w:pPr>
              <w:spacing w:after="11" w:line="259" w:lineRule="auto"/>
              <w:ind w:left="125" w:right="0" w:firstLine="0"/>
              <w:jc w:val="left"/>
            </w:pPr>
            <w:r>
              <w:t xml:space="preserve">Modris </w:t>
            </w:r>
            <w:proofErr w:type="spellStart"/>
            <w:r>
              <w:t>Atpils</w:t>
            </w:r>
            <w:proofErr w:type="spellEnd"/>
            <w:r>
              <w:t xml:space="preserve">, </w:t>
            </w:r>
            <w:proofErr w:type="spellStart"/>
            <w:r w:rsidRPr="00294593">
              <w:t>Mārketinga</w:t>
            </w:r>
            <w:proofErr w:type="spellEnd"/>
            <w:r w:rsidRPr="00294593">
              <w:t xml:space="preserve"> un </w:t>
            </w:r>
            <w:proofErr w:type="spellStart"/>
            <w:r w:rsidRPr="00294593">
              <w:t>komunikācijas</w:t>
            </w:r>
            <w:proofErr w:type="spellEnd"/>
            <w:r w:rsidRPr="00294593">
              <w:t xml:space="preserve"> </w:t>
            </w:r>
            <w:proofErr w:type="spellStart"/>
            <w:r w:rsidRPr="00294593">
              <w:t>nodaļas</w:t>
            </w:r>
            <w:proofErr w:type="spellEnd"/>
            <w:r w:rsidRPr="00294593">
              <w:t xml:space="preserve"> </w:t>
            </w:r>
            <w:proofErr w:type="spellStart"/>
            <w:r w:rsidRPr="00294593">
              <w:t>vadītāja</w:t>
            </w:r>
            <w:proofErr w:type="spellEnd"/>
            <w:r w:rsidRPr="00294593">
              <w:t xml:space="preserve"> </w:t>
            </w:r>
            <w:proofErr w:type="spellStart"/>
            <w:r w:rsidRPr="00294593">
              <w:t>p.i.</w:t>
            </w:r>
            <w:proofErr w:type="spellEnd"/>
            <w:r w:rsidRPr="00294593">
              <w:t xml:space="preserve"> </w:t>
            </w:r>
          </w:p>
          <w:p w14:paraId="0EF2DD43" w14:textId="1007FEEA" w:rsidR="008E05D0" w:rsidRDefault="00000000">
            <w:pPr>
              <w:spacing w:after="11" w:line="259" w:lineRule="auto"/>
              <w:ind w:left="125" w:right="0" w:firstLine="0"/>
              <w:jc w:val="left"/>
            </w:pPr>
            <w:r>
              <w:t xml:space="preserve">Anna </w:t>
            </w:r>
            <w:r w:rsidR="00294593">
              <w:t>Agapitova</w:t>
            </w:r>
            <w:r>
              <w:t xml:space="preserve">, </w:t>
            </w:r>
            <w:proofErr w:type="spellStart"/>
            <w:r>
              <w:t>Zinātnes</w:t>
            </w:r>
            <w:proofErr w:type="spellEnd"/>
            <w:r>
              <w:t xml:space="preserve"> </w:t>
            </w:r>
            <w:proofErr w:type="spellStart"/>
            <w:r>
              <w:t>nodaļas</w:t>
            </w:r>
            <w:proofErr w:type="spellEnd"/>
            <w:r>
              <w:t xml:space="preserve"> </w:t>
            </w:r>
            <w:proofErr w:type="spellStart"/>
            <w:r>
              <w:t>vadītāja</w:t>
            </w:r>
            <w:proofErr w:type="spellEnd"/>
            <w:r>
              <w:t xml:space="preserve"> </w:t>
            </w:r>
          </w:p>
          <w:p w14:paraId="161F1F52" w14:textId="77777777" w:rsidR="008E05D0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RISEBA </w:t>
            </w:r>
            <w:proofErr w:type="spellStart"/>
            <w:r>
              <w:t>Studējošo</w:t>
            </w:r>
            <w:proofErr w:type="spellEnd"/>
            <w:r>
              <w:t xml:space="preserve"> </w:t>
            </w:r>
            <w:proofErr w:type="spellStart"/>
            <w:r>
              <w:t>pašpārvaldes</w:t>
            </w:r>
            <w:proofErr w:type="spellEnd"/>
            <w:r>
              <w:t xml:space="preserve"> </w:t>
            </w:r>
            <w:proofErr w:type="spellStart"/>
            <w:r>
              <w:t>prezidents</w:t>
            </w:r>
            <w:proofErr w:type="spellEnd"/>
            <w:r>
              <w:t xml:space="preserve"> </w:t>
            </w:r>
          </w:p>
        </w:tc>
      </w:tr>
    </w:tbl>
    <w:p w14:paraId="23197638" w14:textId="77777777" w:rsidR="008E05D0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2D917FD" w14:textId="77777777" w:rsidR="008E05D0" w:rsidRDefault="00000000">
      <w:pPr>
        <w:numPr>
          <w:ilvl w:val="0"/>
          <w:numId w:val="1"/>
        </w:numPr>
        <w:spacing w:after="0" w:line="259" w:lineRule="auto"/>
        <w:ind w:right="0" w:hanging="240"/>
        <w:jc w:val="left"/>
      </w:pPr>
      <w:proofErr w:type="spellStart"/>
      <w:r>
        <w:rPr>
          <w:b/>
        </w:rPr>
        <w:t>Konferences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tēmas</w:t>
      </w:r>
      <w:proofErr w:type="spellEnd"/>
      <w:r>
        <w:rPr>
          <w:b/>
        </w:rPr>
        <w:t xml:space="preserve">: </w:t>
      </w:r>
    </w:p>
    <w:p w14:paraId="7D7A0FFC" w14:textId="77777777" w:rsidR="008E05D0" w:rsidRDefault="00000000">
      <w:pPr>
        <w:numPr>
          <w:ilvl w:val="3"/>
          <w:numId w:val="2"/>
        </w:numPr>
        <w:ind w:right="51" w:hanging="360"/>
      </w:pPr>
      <w:proofErr w:type="spellStart"/>
      <w:r>
        <w:t>Finanšu</w:t>
      </w:r>
      <w:proofErr w:type="spellEnd"/>
      <w:r>
        <w:t xml:space="preserve"> </w:t>
      </w:r>
      <w:proofErr w:type="spellStart"/>
      <w:r>
        <w:t>tirgi</w:t>
      </w:r>
      <w:proofErr w:type="spellEnd"/>
      <w:r>
        <w:t xml:space="preserve"> – </w:t>
      </w:r>
      <w:proofErr w:type="spellStart"/>
      <w:r>
        <w:t>situācijas</w:t>
      </w:r>
      <w:proofErr w:type="spellEnd"/>
      <w:r>
        <w:t xml:space="preserve"> </w:t>
      </w:r>
      <w:proofErr w:type="spellStart"/>
      <w:r>
        <w:t>novērtējums</w:t>
      </w:r>
      <w:proofErr w:type="spellEnd"/>
      <w:r>
        <w:t xml:space="preserve"> un </w:t>
      </w:r>
      <w:proofErr w:type="spellStart"/>
      <w:r>
        <w:t>izaicinājumu</w:t>
      </w:r>
      <w:proofErr w:type="spellEnd"/>
      <w:r>
        <w:t xml:space="preserve"> </w:t>
      </w:r>
      <w:proofErr w:type="spellStart"/>
      <w:proofErr w:type="gramStart"/>
      <w:r>
        <w:t>analīze</w:t>
      </w:r>
      <w:proofErr w:type="spellEnd"/>
      <w:r>
        <w:t>;</w:t>
      </w:r>
      <w:proofErr w:type="gramEnd"/>
      <w:r>
        <w:t xml:space="preserve"> </w:t>
      </w:r>
    </w:p>
    <w:p w14:paraId="4EC436E6" w14:textId="77777777" w:rsidR="008E05D0" w:rsidRDefault="00000000">
      <w:pPr>
        <w:numPr>
          <w:ilvl w:val="3"/>
          <w:numId w:val="2"/>
        </w:numPr>
        <w:ind w:right="51" w:hanging="360"/>
      </w:pPr>
      <w:proofErr w:type="spellStart"/>
      <w:r>
        <w:t>Finanšu</w:t>
      </w:r>
      <w:proofErr w:type="spellEnd"/>
      <w:r>
        <w:t xml:space="preserve"> </w:t>
      </w:r>
      <w:proofErr w:type="spellStart"/>
      <w:r>
        <w:t>institūciju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novērtējums</w:t>
      </w:r>
      <w:proofErr w:type="spellEnd"/>
      <w:r>
        <w:t xml:space="preserve"> un </w:t>
      </w:r>
      <w:proofErr w:type="spellStart"/>
      <w:r>
        <w:t>attīstības</w:t>
      </w:r>
      <w:proofErr w:type="spellEnd"/>
      <w:r>
        <w:t xml:space="preserve"> </w:t>
      </w:r>
      <w:proofErr w:type="spellStart"/>
      <w:r>
        <w:t>iespēju</w:t>
      </w:r>
      <w:proofErr w:type="spellEnd"/>
      <w:r>
        <w:t xml:space="preserve"> </w:t>
      </w:r>
      <w:proofErr w:type="spellStart"/>
      <w:proofErr w:type="gramStart"/>
      <w:r>
        <w:t>analīze</w:t>
      </w:r>
      <w:proofErr w:type="spellEnd"/>
      <w:r>
        <w:t>;</w:t>
      </w:r>
      <w:proofErr w:type="gramEnd"/>
      <w:r>
        <w:t xml:space="preserve"> </w:t>
      </w:r>
    </w:p>
    <w:p w14:paraId="587AF53D" w14:textId="77777777" w:rsidR="008E05D0" w:rsidRDefault="00000000">
      <w:pPr>
        <w:numPr>
          <w:ilvl w:val="3"/>
          <w:numId w:val="2"/>
        </w:numPr>
        <w:ind w:right="51" w:hanging="360"/>
      </w:pPr>
      <w:proofErr w:type="spellStart"/>
      <w:r>
        <w:t>Lēmumu</w:t>
      </w:r>
      <w:proofErr w:type="spellEnd"/>
      <w:r>
        <w:t xml:space="preserve"> </w:t>
      </w:r>
      <w:proofErr w:type="spellStart"/>
      <w:r>
        <w:t>pieņemšana</w:t>
      </w:r>
      <w:proofErr w:type="spellEnd"/>
      <w:r>
        <w:t xml:space="preserve"> </w:t>
      </w:r>
      <w:proofErr w:type="spellStart"/>
      <w:r>
        <w:t>digitālās</w:t>
      </w:r>
      <w:proofErr w:type="spellEnd"/>
      <w:r>
        <w:t xml:space="preserve"> </w:t>
      </w:r>
      <w:proofErr w:type="spellStart"/>
      <w:r>
        <w:t>transformācijas</w:t>
      </w:r>
      <w:proofErr w:type="spellEnd"/>
      <w:r>
        <w:t xml:space="preserve"> </w:t>
      </w:r>
      <w:proofErr w:type="spellStart"/>
      <w:proofErr w:type="gramStart"/>
      <w:r>
        <w:t>laikmetā</w:t>
      </w:r>
      <w:proofErr w:type="spellEnd"/>
      <w:r>
        <w:t>;</w:t>
      </w:r>
      <w:proofErr w:type="gramEnd"/>
      <w:r>
        <w:t xml:space="preserve"> </w:t>
      </w:r>
    </w:p>
    <w:p w14:paraId="001EFD48" w14:textId="77777777" w:rsidR="008E05D0" w:rsidRDefault="00000000">
      <w:pPr>
        <w:numPr>
          <w:ilvl w:val="3"/>
          <w:numId w:val="2"/>
        </w:numPr>
        <w:ind w:right="51" w:hanging="360"/>
      </w:pPr>
      <w:proofErr w:type="spellStart"/>
      <w:r>
        <w:t>Finanšu</w:t>
      </w:r>
      <w:proofErr w:type="spellEnd"/>
      <w:r>
        <w:t xml:space="preserve"> </w:t>
      </w:r>
      <w:proofErr w:type="spellStart"/>
      <w:r>
        <w:t>tehnoloģijas</w:t>
      </w:r>
      <w:proofErr w:type="spellEnd"/>
      <w:r>
        <w:t xml:space="preserve"> (FinTech) un </w:t>
      </w:r>
      <w:proofErr w:type="spellStart"/>
      <w:r>
        <w:t>veiktspējas</w:t>
      </w:r>
      <w:proofErr w:type="spellEnd"/>
      <w:r>
        <w:t xml:space="preserve"> </w:t>
      </w:r>
      <w:proofErr w:type="spellStart"/>
      <w:proofErr w:type="gramStart"/>
      <w:r>
        <w:t>pārvaldība</w:t>
      </w:r>
      <w:proofErr w:type="spellEnd"/>
      <w:r>
        <w:t>;</w:t>
      </w:r>
      <w:proofErr w:type="gramEnd"/>
      <w:r>
        <w:t xml:space="preserve"> </w:t>
      </w:r>
    </w:p>
    <w:p w14:paraId="3FE757A6" w14:textId="77777777" w:rsidR="008E05D0" w:rsidRDefault="00000000">
      <w:pPr>
        <w:numPr>
          <w:ilvl w:val="3"/>
          <w:numId w:val="2"/>
        </w:numPr>
        <w:ind w:right="51" w:hanging="360"/>
      </w:pPr>
      <w:proofErr w:type="spellStart"/>
      <w:r>
        <w:t>Bizness</w:t>
      </w:r>
      <w:proofErr w:type="spellEnd"/>
      <w:r>
        <w:t xml:space="preserve"> </w:t>
      </w:r>
      <w:proofErr w:type="spellStart"/>
      <w:r>
        <w:t>tiekas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proofErr w:type="gramStart"/>
      <w:r>
        <w:t>mākslu</w:t>
      </w:r>
      <w:proofErr w:type="spellEnd"/>
      <w:r>
        <w:t>;</w:t>
      </w:r>
      <w:proofErr w:type="gramEnd"/>
      <w:r>
        <w:t xml:space="preserve"> </w:t>
      </w:r>
    </w:p>
    <w:p w14:paraId="291A4064" w14:textId="77777777" w:rsidR="008E05D0" w:rsidRDefault="00000000">
      <w:pPr>
        <w:numPr>
          <w:ilvl w:val="3"/>
          <w:numId w:val="2"/>
        </w:numPr>
        <w:ind w:right="51" w:hanging="360"/>
      </w:pPr>
      <w:proofErr w:type="spellStart"/>
      <w:r>
        <w:t>Arhitektūras</w:t>
      </w:r>
      <w:proofErr w:type="spellEnd"/>
      <w:r>
        <w:t xml:space="preserve"> </w:t>
      </w:r>
      <w:proofErr w:type="spellStart"/>
      <w:proofErr w:type="gramStart"/>
      <w:r>
        <w:t>risinājumi</w:t>
      </w:r>
      <w:proofErr w:type="spellEnd"/>
      <w:r>
        <w:t>;</w:t>
      </w:r>
      <w:proofErr w:type="gramEnd"/>
      <w:r>
        <w:t xml:space="preserve"> </w:t>
      </w:r>
    </w:p>
    <w:p w14:paraId="6F251052" w14:textId="77777777" w:rsidR="008E05D0" w:rsidRDefault="00000000">
      <w:pPr>
        <w:numPr>
          <w:ilvl w:val="3"/>
          <w:numId w:val="2"/>
        </w:numPr>
        <w:ind w:right="51" w:hanging="360"/>
      </w:pPr>
      <w:proofErr w:type="spellStart"/>
      <w:r>
        <w:t>Projektu</w:t>
      </w:r>
      <w:proofErr w:type="spellEnd"/>
      <w:r>
        <w:t xml:space="preserve"> </w:t>
      </w:r>
      <w:proofErr w:type="spellStart"/>
      <w:r>
        <w:t>vadība</w:t>
      </w:r>
      <w:proofErr w:type="spellEnd"/>
      <w:r>
        <w:t xml:space="preserve"> un </w:t>
      </w:r>
      <w:proofErr w:type="spellStart"/>
      <w:r>
        <w:t>tās</w:t>
      </w:r>
      <w:proofErr w:type="spellEnd"/>
      <w:r>
        <w:t xml:space="preserve"> </w:t>
      </w:r>
      <w:proofErr w:type="spellStart"/>
      <w:proofErr w:type="gramStart"/>
      <w:r>
        <w:t>izaicinājumi</w:t>
      </w:r>
      <w:proofErr w:type="spellEnd"/>
      <w:r>
        <w:t>;</w:t>
      </w:r>
      <w:proofErr w:type="gramEnd"/>
      <w:r>
        <w:t xml:space="preserve"> </w:t>
      </w:r>
    </w:p>
    <w:p w14:paraId="7BF00B61" w14:textId="77777777" w:rsidR="008E05D0" w:rsidRDefault="00000000">
      <w:pPr>
        <w:numPr>
          <w:ilvl w:val="3"/>
          <w:numId w:val="2"/>
        </w:numPr>
        <w:ind w:right="51" w:hanging="360"/>
      </w:pPr>
      <w:proofErr w:type="spellStart"/>
      <w:r>
        <w:t>Reklāma</w:t>
      </w:r>
      <w:proofErr w:type="spellEnd"/>
      <w:r>
        <w:t xml:space="preserve"> </w:t>
      </w:r>
      <w:proofErr w:type="spellStart"/>
      <w:r>
        <w:t>vakar</w:t>
      </w:r>
      <w:proofErr w:type="spellEnd"/>
      <w:r>
        <w:t xml:space="preserve">, </w:t>
      </w:r>
      <w:proofErr w:type="spellStart"/>
      <w:r>
        <w:t>šodien</w:t>
      </w:r>
      <w:proofErr w:type="spellEnd"/>
      <w:r>
        <w:t xml:space="preserve">, </w:t>
      </w:r>
      <w:proofErr w:type="spellStart"/>
      <w:r>
        <w:t>rīt</w:t>
      </w:r>
      <w:proofErr w:type="spellEnd"/>
      <w:r>
        <w:t xml:space="preserve">. </w:t>
      </w:r>
      <w:proofErr w:type="spellStart"/>
      <w:r>
        <w:t>Mārketings</w:t>
      </w:r>
      <w:proofErr w:type="spellEnd"/>
      <w:r>
        <w:t xml:space="preserve"> un </w:t>
      </w:r>
      <w:proofErr w:type="spellStart"/>
      <w:r>
        <w:t>reklāma</w:t>
      </w:r>
      <w:proofErr w:type="spellEnd"/>
      <w:r>
        <w:t xml:space="preserve"> </w:t>
      </w:r>
      <w:proofErr w:type="spellStart"/>
      <w:r>
        <w:t>finanšu</w:t>
      </w:r>
      <w:proofErr w:type="spellEnd"/>
      <w:r>
        <w:t xml:space="preserve"> </w:t>
      </w:r>
      <w:proofErr w:type="spellStart"/>
      <w:proofErr w:type="gramStart"/>
      <w:r>
        <w:t>jomā</w:t>
      </w:r>
      <w:proofErr w:type="spellEnd"/>
      <w:r>
        <w:t>;</w:t>
      </w:r>
      <w:proofErr w:type="gramEnd"/>
      <w:r>
        <w:t xml:space="preserve"> </w:t>
      </w:r>
    </w:p>
    <w:p w14:paraId="42F1702A" w14:textId="77777777" w:rsidR="008E05D0" w:rsidRDefault="00000000">
      <w:pPr>
        <w:numPr>
          <w:ilvl w:val="3"/>
          <w:numId w:val="2"/>
        </w:numPr>
        <w:ind w:right="51" w:hanging="360"/>
      </w:pPr>
      <w:proofErr w:type="spellStart"/>
      <w:r>
        <w:lastRenderedPageBreak/>
        <w:t>Biznesa</w:t>
      </w:r>
      <w:proofErr w:type="spellEnd"/>
      <w:r>
        <w:t xml:space="preserve"> </w:t>
      </w:r>
      <w:proofErr w:type="spellStart"/>
      <w:r>
        <w:t>psiholoģija</w:t>
      </w:r>
      <w:proofErr w:type="spellEnd"/>
      <w:r>
        <w:t xml:space="preserve"> un </w:t>
      </w:r>
      <w:proofErr w:type="spellStart"/>
      <w:r>
        <w:t>cilvēkresursu</w:t>
      </w:r>
      <w:proofErr w:type="spellEnd"/>
      <w:r>
        <w:t xml:space="preserve"> </w:t>
      </w:r>
      <w:proofErr w:type="spellStart"/>
      <w:proofErr w:type="gramStart"/>
      <w:r>
        <w:t>vadība</w:t>
      </w:r>
      <w:proofErr w:type="spellEnd"/>
      <w:r>
        <w:t>;</w:t>
      </w:r>
      <w:proofErr w:type="gramEnd"/>
      <w:r>
        <w:t xml:space="preserve"> </w:t>
      </w:r>
    </w:p>
    <w:p w14:paraId="4368D2B3" w14:textId="77777777" w:rsidR="008E05D0" w:rsidRDefault="00000000">
      <w:pPr>
        <w:numPr>
          <w:ilvl w:val="3"/>
          <w:numId w:val="2"/>
        </w:numPr>
        <w:ind w:right="51" w:hanging="360"/>
      </w:pPr>
      <w:proofErr w:type="spellStart"/>
      <w:r>
        <w:t>Audiovizuālās</w:t>
      </w:r>
      <w:proofErr w:type="spellEnd"/>
      <w:r>
        <w:t xml:space="preserve"> </w:t>
      </w:r>
      <w:proofErr w:type="spellStart"/>
      <w:r>
        <w:t>mākslas</w:t>
      </w:r>
      <w:proofErr w:type="spellEnd"/>
      <w:r>
        <w:t xml:space="preserve"> un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inovatīvie</w:t>
      </w:r>
      <w:proofErr w:type="spellEnd"/>
      <w:r>
        <w:t xml:space="preserve"> </w:t>
      </w:r>
      <w:proofErr w:type="spellStart"/>
      <w:proofErr w:type="gramStart"/>
      <w:r>
        <w:t>risinājumi</w:t>
      </w:r>
      <w:proofErr w:type="spellEnd"/>
      <w:r>
        <w:t>;</w:t>
      </w:r>
      <w:proofErr w:type="gramEnd"/>
      <w:r>
        <w:t xml:space="preserve"> </w:t>
      </w:r>
    </w:p>
    <w:p w14:paraId="2767F5E5" w14:textId="77777777" w:rsidR="008E05D0" w:rsidRDefault="00000000">
      <w:pPr>
        <w:numPr>
          <w:ilvl w:val="3"/>
          <w:numId w:val="2"/>
        </w:numPr>
        <w:ind w:right="51" w:hanging="360"/>
      </w:pPr>
      <w:proofErr w:type="spellStart"/>
      <w:r>
        <w:t>Sociālās</w:t>
      </w:r>
      <w:proofErr w:type="spellEnd"/>
      <w:r>
        <w:t xml:space="preserve"> </w:t>
      </w:r>
      <w:proofErr w:type="spellStart"/>
      <w:r>
        <w:t>tehnoloģijas</w:t>
      </w:r>
      <w:proofErr w:type="spellEnd"/>
      <w:r>
        <w:t xml:space="preserve"> </w:t>
      </w:r>
      <w:proofErr w:type="spellStart"/>
      <w:r>
        <w:t>radošas</w:t>
      </w:r>
      <w:proofErr w:type="spellEnd"/>
      <w:r>
        <w:t xml:space="preserve"> </w:t>
      </w:r>
      <w:proofErr w:type="spellStart"/>
      <w:r>
        <w:t>personības</w:t>
      </w:r>
      <w:proofErr w:type="spellEnd"/>
      <w:r>
        <w:t xml:space="preserve"> </w:t>
      </w:r>
      <w:proofErr w:type="spellStart"/>
      <w:proofErr w:type="gramStart"/>
      <w:r>
        <w:t>veicināšanai</w:t>
      </w:r>
      <w:proofErr w:type="spellEnd"/>
      <w:r>
        <w:t>;</w:t>
      </w:r>
      <w:proofErr w:type="gramEnd"/>
      <w:r>
        <w:t xml:space="preserve"> </w:t>
      </w:r>
    </w:p>
    <w:p w14:paraId="5A511600" w14:textId="77777777" w:rsidR="008E05D0" w:rsidRDefault="00000000">
      <w:pPr>
        <w:numPr>
          <w:ilvl w:val="3"/>
          <w:numId w:val="2"/>
        </w:numPr>
        <w:ind w:right="51" w:hanging="360"/>
      </w:pPr>
      <w:proofErr w:type="spellStart"/>
      <w:r>
        <w:t>Ekonomika</w:t>
      </w:r>
      <w:proofErr w:type="spellEnd"/>
      <w:r>
        <w:t xml:space="preserve"> un </w:t>
      </w:r>
      <w:proofErr w:type="spellStart"/>
      <w:proofErr w:type="gramStart"/>
      <w:r>
        <w:t>uzņēmējdarbība</w:t>
      </w:r>
      <w:proofErr w:type="spellEnd"/>
      <w:r>
        <w:t>;</w:t>
      </w:r>
      <w:proofErr w:type="gramEnd"/>
      <w:r>
        <w:t xml:space="preserve"> </w:t>
      </w:r>
    </w:p>
    <w:p w14:paraId="73C5E699" w14:textId="77777777" w:rsidR="008E05D0" w:rsidRDefault="00000000">
      <w:pPr>
        <w:numPr>
          <w:ilvl w:val="3"/>
          <w:numId w:val="2"/>
        </w:numPr>
        <w:ind w:right="51" w:hanging="360"/>
      </w:pPr>
      <w:proofErr w:type="spellStart"/>
      <w:r>
        <w:t>Veselības</w:t>
      </w:r>
      <w:proofErr w:type="spellEnd"/>
      <w:r>
        <w:t xml:space="preserve"> </w:t>
      </w:r>
      <w:proofErr w:type="spellStart"/>
      <w:r>
        <w:t>ekonomika</w:t>
      </w:r>
      <w:proofErr w:type="spellEnd"/>
      <w:r>
        <w:t xml:space="preserve"> un </w:t>
      </w:r>
      <w:proofErr w:type="spellStart"/>
      <w:r>
        <w:t>farmācija</w:t>
      </w:r>
      <w:proofErr w:type="spellEnd"/>
      <w:r>
        <w:t xml:space="preserve">. </w:t>
      </w:r>
    </w:p>
    <w:p w14:paraId="0A2C6B4E" w14:textId="77777777" w:rsidR="008E05D0" w:rsidRDefault="00000000">
      <w:pPr>
        <w:spacing w:after="26" w:line="259" w:lineRule="auto"/>
        <w:ind w:left="1080" w:right="0" w:firstLine="0"/>
        <w:jc w:val="left"/>
      </w:pPr>
      <w:r>
        <w:t xml:space="preserve"> </w:t>
      </w:r>
    </w:p>
    <w:p w14:paraId="651D3C37" w14:textId="77777777" w:rsidR="008E05D0" w:rsidRDefault="00000000">
      <w:pPr>
        <w:numPr>
          <w:ilvl w:val="0"/>
          <w:numId w:val="1"/>
        </w:numPr>
        <w:spacing w:after="0" w:line="259" w:lineRule="auto"/>
        <w:ind w:right="0" w:hanging="240"/>
        <w:jc w:val="left"/>
      </w:pPr>
      <w:proofErr w:type="spellStart"/>
      <w:r>
        <w:rPr>
          <w:b/>
        </w:rPr>
        <w:t>Konferences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dalībnieki</w:t>
      </w:r>
      <w:proofErr w:type="spellEnd"/>
      <w:r>
        <w:rPr>
          <w:b/>
        </w:rPr>
        <w:t xml:space="preserve">: </w:t>
      </w:r>
    </w:p>
    <w:p w14:paraId="2D9C029E" w14:textId="5A099F16" w:rsidR="008E05D0" w:rsidRDefault="00000000">
      <w:pPr>
        <w:ind w:left="-5" w:right="51"/>
      </w:pPr>
      <w:proofErr w:type="spellStart"/>
      <w:r>
        <w:t>Bakalaura</w:t>
      </w:r>
      <w:proofErr w:type="spellEnd"/>
      <w:r>
        <w:t xml:space="preserve">, </w:t>
      </w:r>
      <w:proofErr w:type="spellStart"/>
      <w:r>
        <w:t>maģistra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</w:t>
      </w:r>
      <w:proofErr w:type="spellStart"/>
      <w:r>
        <w:t>programmu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un </w:t>
      </w:r>
      <w:proofErr w:type="spellStart"/>
      <w:r>
        <w:t>absolventi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gramStart"/>
      <w:r>
        <w:t>202</w:t>
      </w:r>
      <w:r w:rsidR="00277467">
        <w:t>4</w:t>
      </w:r>
      <w:r>
        <w:t>./</w:t>
      </w:r>
      <w:proofErr w:type="gramEnd"/>
      <w:r>
        <w:t>202</w:t>
      </w:r>
      <w:r w:rsidR="00277467">
        <w:t>5</w:t>
      </w:r>
      <w:r>
        <w:t xml:space="preserve">. </w:t>
      </w:r>
      <w:proofErr w:type="spellStart"/>
      <w:r>
        <w:t>studiju</w:t>
      </w:r>
      <w:proofErr w:type="spellEnd"/>
      <w:r>
        <w:t xml:space="preserve"> </w:t>
      </w:r>
      <w:proofErr w:type="spellStart"/>
      <w:r>
        <w:t>gadā</w:t>
      </w:r>
      <w:proofErr w:type="spellEnd"/>
      <w:r>
        <w:t xml:space="preserve"> </w:t>
      </w:r>
      <w:proofErr w:type="spellStart"/>
      <w:r>
        <w:t>aizstāvējuši</w:t>
      </w:r>
      <w:proofErr w:type="spellEnd"/>
      <w:r>
        <w:t xml:space="preserve"> </w:t>
      </w:r>
      <w:proofErr w:type="spellStart"/>
      <w:r>
        <w:t>noslēguma</w:t>
      </w:r>
      <w:proofErr w:type="spellEnd"/>
      <w:r>
        <w:t xml:space="preserve"> </w:t>
      </w:r>
      <w:proofErr w:type="spellStart"/>
      <w:r>
        <w:t>darbus</w:t>
      </w:r>
      <w:proofErr w:type="spellEnd"/>
      <w:r w:rsidR="001E1BD7">
        <w:t xml:space="preserve"> </w:t>
      </w:r>
      <w:proofErr w:type="spellStart"/>
      <w:r w:rsidR="001E1BD7">
        <w:t>vai</w:t>
      </w:r>
      <w:proofErr w:type="spellEnd"/>
      <w:r w:rsidR="001E1BD7">
        <w:t xml:space="preserve"> </w:t>
      </w:r>
      <w:proofErr w:type="spellStart"/>
      <w:r w:rsidR="001E1BD7">
        <w:t>kursa</w:t>
      </w:r>
      <w:proofErr w:type="spellEnd"/>
      <w:r w:rsidR="001E1BD7">
        <w:t xml:space="preserve"> </w:t>
      </w:r>
      <w:proofErr w:type="spellStart"/>
      <w:r w:rsidR="001E1BD7">
        <w:t>darbus</w:t>
      </w:r>
      <w:proofErr w:type="spellEnd"/>
      <w:r w:rsidR="001E1BD7">
        <w:t>.</w:t>
      </w:r>
    </w:p>
    <w:p w14:paraId="551D2BCF" w14:textId="77777777" w:rsidR="008E05D0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5B2677D1" w14:textId="77777777" w:rsidR="008E05D0" w:rsidRDefault="00000000">
      <w:pPr>
        <w:numPr>
          <w:ilvl w:val="0"/>
          <w:numId w:val="1"/>
        </w:numPr>
        <w:spacing w:after="0" w:line="259" w:lineRule="auto"/>
        <w:ind w:right="0" w:hanging="240"/>
        <w:jc w:val="left"/>
      </w:pPr>
      <w:proofErr w:type="spellStart"/>
      <w:r>
        <w:rPr>
          <w:b/>
        </w:rPr>
        <w:t>Konferences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vispārīgie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noteikumi</w:t>
      </w:r>
      <w:proofErr w:type="spellEnd"/>
      <w:r>
        <w:rPr>
          <w:b/>
        </w:rPr>
        <w:t xml:space="preserve">: </w:t>
      </w:r>
    </w:p>
    <w:p w14:paraId="4CBC8FCD" w14:textId="7F7060C1" w:rsidR="008E05D0" w:rsidRDefault="00000000" w:rsidP="00277467">
      <w:pPr>
        <w:numPr>
          <w:ilvl w:val="1"/>
          <w:numId w:val="1"/>
        </w:numPr>
        <w:spacing w:after="0" w:line="259" w:lineRule="auto"/>
        <w:ind w:left="-5" w:right="0" w:hanging="425"/>
        <w:jc w:val="left"/>
      </w:pPr>
      <w:proofErr w:type="spellStart"/>
      <w:r>
        <w:t>Dalībnieku</w:t>
      </w:r>
      <w:proofErr w:type="spellEnd"/>
      <w:r>
        <w:t xml:space="preserve"> </w:t>
      </w:r>
      <w:proofErr w:type="spellStart"/>
      <w:r>
        <w:t>pieteikšanās</w:t>
      </w:r>
      <w:proofErr w:type="spellEnd"/>
      <w:r>
        <w:t xml:space="preserve"> </w:t>
      </w:r>
      <w:proofErr w:type="spellStart"/>
      <w:r>
        <w:t>konferencei</w:t>
      </w:r>
      <w:proofErr w:type="spellEnd"/>
      <w:r>
        <w:t xml:space="preserve"> un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iesniegšana</w:t>
      </w:r>
      <w:proofErr w:type="spellEnd"/>
      <w:r>
        <w:t xml:space="preserve"> </w:t>
      </w:r>
      <w:proofErr w:type="spellStart"/>
      <w:r>
        <w:t>notiek</w:t>
      </w:r>
      <w:proofErr w:type="spellEnd"/>
      <w:r>
        <w:t xml:space="preserve"> </w:t>
      </w:r>
      <w:proofErr w:type="spellStart"/>
      <w:r>
        <w:t>elektroniski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r w:rsidRPr="00277467">
        <w:rPr>
          <w:b/>
        </w:rPr>
        <w:t>202</w:t>
      </w:r>
      <w:r w:rsidR="00277467" w:rsidRPr="00277467">
        <w:rPr>
          <w:b/>
        </w:rPr>
        <w:t>5</w:t>
      </w:r>
      <w:r w:rsidRPr="00277467">
        <w:rPr>
          <w:b/>
        </w:rPr>
        <w:t xml:space="preserve">.gada </w:t>
      </w:r>
      <w:proofErr w:type="gramStart"/>
      <w:r w:rsidR="00277467">
        <w:rPr>
          <w:b/>
        </w:rPr>
        <w:t>1</w:t>
      </w:r>
      <w:r w:rsidRPr="00277467">
        <w:rPr>
          <w:b/>
        </w:rPr>
        <w:t>.jūnijam</w:t>
      </w:r>
      <w:proofErr w:type="gramEnd"/>
      <w:r w:rsidRPr="00277467">
        <w:rPr>
          <w:b/>
        </w:rPr>
        <w:t xml:space="preserve">. </w:t>
      </w:r>
    </w:p>
    <w:p w14:paraId="78E5811D" w14:textId="77777777" w:rsidR="008E05D0" w:rsidRDefault="00000000">
      <w:pPr>
        <w:numPr>
          <w:ilvl w:val="1"/>
          <w:numId w:val="1"/>
        </w:numPr>
        <w:ind w:right="51" w:hanging="425"/>
      </w:pPr>
      <w:proofErr w:type="spellStart"/>
      <w:r>
        <w:t>Konferences</w:t>
      </w:r>
      <w:proofErr w:type="spellEnd"/>
      <w:r>
        <w:t xml:space="preserve"> </w:t>
      </w:r>
      <w:proofErr w:type="spellStart"/>
      <w:r>
        <w:t>valodas</w:t>
      </w:r>
      <w:proofErr w:type="spellEnd"/>
      <w:r>
        <w:t xml:space="preserve">: </w:t>
      </w:r>
      <w:proofErr w:type="spellStart"/>
      <w:r>
        <w:t>latviešu</w:t>
      </w:r>
      <w:proofErr w:type="spellEnd"/>
      <w:r>
        <w:t xml:space="preserve">, </w:t>
      </w:r>
      <w:proofErr w:type="spellStart"/>
      <w:r>
        <w:t>angļu</w:t>
      </w:r>
      <w:proofErr w:type="spellEnd"/>
      <w:r>
        <w:t xml:space="preserve">. </w:t>
      </w:r>
    </w:p>
    <w:p w14:paraId="179726FB" w14:textId="77777777" w:rsidR="008E05D0" w:rsidRDefault="00000000">
      <w:pPr>
        <w:numPr>
          <w:ilvl w:val="1"/>
          <w:numId w:val="1"/>
        </w:numPr>
        <w:ind w:right="51" w:hanging="425"/>
      </w:pPr>
      <w:proofErr w:type="spellStart"/>
      <w:r>
        <w:t>Konferences</w:t>
      </w:r>
      <w:proofErr w:type="spellEnd"/>
      <w:r>
        <w:t xml:space="preserve"> </w:t>
      </w:r>
      <w:proofErr w:type="spellStart"/>
      <w:r>
        <w:t>organizācijas</w:t>
      </w:r>
      <w:proofErr w:type="spellEnd"/>
      <w:r>
        <w:t xml:space="preserve"> </w:t>
      </w:r>
      <w:proofErr w:type="spellStart"/>
      <w:r>
        <w:t>komitejai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sekcijas</w:t>
      </w:r>
      <w:proofErr w:type="spellEnd"/>
      <w:r>
        <w:t xml:space="preserve"> </w:t>
      </w:r>
      <w:proofErr w:type="spellStart"/>
      <w:r>
        <w:t>apvienot</w:t>
      </w:r>
      <w:proofErr w:type="spellEnd"/>
      <w:r>
        <w:t xml:space="preserve"> un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rezultātus</w:t>
      </w:r>
      <w:proofErr w:type="spellEnd"/>
      <w:r>
        <w:t xml:space="preserve"> </w:t>
      </w:r>
      <w:proofErr w:type="spellStart"/>
      <w:r>
        <w:t>vērtēt</w:t>
      </w:r>
      <w:proofErr w:type="spellEnd"/>
      <w:r>
        <w:t xml:space="preserve"> </w:t>
      </w:r>
      <w:proofErr w:type="spellStart"/>
      <w:r>
        <w:t>apvienotā</w:t>
      </w:r>
      <w:proofErr w:type="spellEnd"/>
      <w:r>
        <w:t xml:space="preserve"> </w:t>
      </w:r>
      <w:proofErr w:type="spellStart"/>
      <w:r>
        <w:t>sekcijā</w:t>
      </w:r>
      <w:proofErr w:type="spellEnd"/>
      <w:r>
        <w:t xml:space="preserve">.  </w:t>
      </w:r>
    </w:p>
    <w:p w14:paraId="1CBF1EF6" w14:textId="404F779E" w:rsidR="008E05D0" w:rsidRDefault="00000000">
      <w:pPr>
        <w:numPr>
          <w:ilvl w:val="1"/>
          <w:numId w:val="1"/>
        </w:numPr>
        <w:ind w:right="51" w:hanging="425"/>
      </w:pPr>
      <w:proofErr w:type="spellStart"/>
      <w:r>
        <w:t>Konferences</w:t>
      </w:r>
      <w:proofErr w:type="spellEnd"/>
      <w:r>
        <w:t xml:space="preserve"> </w:t>
      </w:r>
      <w:proofErr w:type="spellStart"/>
      <w:r>
        <w:t>darbi</w:t>
      </w:r>
      <w:proofErr w:type="spellEnd"/>
      <w:r>
        <w:t xml:space="preserve"> (</w:t>
      </w:r>
      <w:proofErr w:type="spellStart"/>
      <w:r>
        <w:t>zinātniskie</w:t>
      </w:r>
      <w:proofErr w:type="spellEnd"/>
      <w:r>
        <w:t xml:space="preserve"> </w:t>
      </w:r>
      <w:proofErr w:type="spellStart"/>
      <w:r>
        <w:t>raksti</w:t>
      </w:r>
      <w:proofErr w:type="spellEnd"/>
      <w:r w:rsidR="00277467">
        <w:t xml:space="preserve"> </w:t>
      </w:r>
      <w:proofErr w:type="spellStart"/>
      <w:r w:rsidR="00277467">
        <w:t>vai</w:t>
      </w:r>
      <w:proofErr w:type="spellEnd"/>
      <w:r w:rsidR="00277467">
        <w:t xml:space="preserve"> </w:t>
      </w:r>
      <w:proofErr w:type="spellStart"/>
      <w:r w:rsidR="00277467">
        <w:t>kursa</w:t>
      </w:r>
      <w:proofErr w:type="spellEnd"/>
      <w:r w:rsidR="00277467">
        <w:t xml:space="preserve"> </w:t>
      </w:r>
      <w:proofErr w:type="spellStart"/>
      <w:r w:rsidR="00277467">
        <w:t>darbi</w:t>
      </w:r>
      <w:proofErr w:type="spellEnd"/>
      <w:r>
        <w:t xml:space="preserve">) </w:t>
      </w:r>
      <w:proofErr w:type="spellStart"/>
      <w:r>
        <w:t>jāiesniedz</w:t>
      </w:r>
      <w:proofErr w:type="spellEnd"/>
      <w:r>
        <w:t xml:space="preserve"> </w:t>
      </w:r>
      <w:proofErr w:type="spellStart"/>
      <w:r>
        <w:t>elektroniski</w:t>
      </w:r>
      <w:proofErr w:type="spellEnd"/>
      <w:r>
        <w:t xml:space="preserve">, </w:t>
      </w:r>
      <w:proofErr w:type="spellStart"/>
      <w:r>
        <w:t>reģistrējoties</w:t>
      </w:r>
      <w:proofErr w:type="spellEnd"/>
      <w:r>
        <w:t xml:space="preserve"> </w:t>
      </w:r>
      <w:proofErr w:type="spellStart"/>
      <w:r>
        <w:t>sistēmā</w:t>
      </w:r>
      <w:proofErr w:type="spellEnd"/>
      <w:r>
        <w:t xml:space="preserve">. </w:t>
      </w:r>
    </w:p>
    <w:p w14:paraId="1B888B8D" w14:textId="77777777" w:rsidR="00277467" w:rsidRDefault="00000000">
      <w:pPr>
        <w:numPr>
          <w:ilvl w:val="1"/>
          <w:numId w:val="1"/>
        </w:numPr>
        <w:ind w:right="51" w:hanging="425"/>
      </w:pPr>
      <w:proofErr w:type="spellStart"/>
      <w:r>
        <w:t>Konference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datums: 202</w:t>
      </w:r>
      <w:r w:rsidR="00277467">
        <w:t>5</w:t>
      </w:r>
      <w:r>
        <w:t xml:space="preserve">. gada </w:t>
      </w:r>
      <w:r w:rsidR="00277467">
        <w:t>6</w:t>
      </w:r>
      <w:r>
        <w:t xml:space="preserve">. </w:t>
      </w:r>
      <w:proofErr w:type="spellStart"/>
      <w:r>
        <w:t>jūnijs</w:t>
      </w:r>
      <w:proofErr w:type="spellEnd"/>
      <w:r>
        <w:t xml:space="preserve">.  </w:t>
      </w:r>
    </w:p>
    <w:p w14:paraId="6B138A8C" w14:textId="16BF342B" w:rsidR="008E05D0" w:rsidRDefault="00000000">
      <w:pPr>
        <w:numPr>
          <w:ilvl w:val="1"/>
          <w:numId w:val="1"/>
        </w:numPr>
        <w:ind w:right="51" w:hanging="425"/>
      </w:pPr>
      <w:proofErr w:type="spellStart"/>
      <w:r>
        <w:t>Uzstāšanās</w:t>
      </w:r>
      <w:proofErr w:type="spellEnd"/>
      <w:r>
        <w:t xml:space="preserve"> </w:t>
      </w:r>
      <w:proofErr w:type="spellStart"/>
      <w:r>
        <w:t>laiks</w:t>
      </w:r>
      <w:proofErr w:type="spellEnd"/>
      <w:r>
        <w:t xml:space="preserve"> </w:t>
      </w:r>
      <w:proofErr w:type="spellStart"/>
      <w:r>
        <w:t>konferencē</w:t>
      </w:r>
      <w:proofErr w:type="spellEnd"/>
      <w:r>
        <w:t xml:space="preserve">: 8 </w:t>
      </w:r>
      <w:proofErr w:type="spellStart"/>
      <w:r>
        <w:t>minūtes</w:t>
      </w:r>
      <w:proofErr w:type="spellEnd"/>
      <w:r>
        <w:t xml:space="preserve">, </w:t>
      </w:r>
      <w:proofErr w:type="spellStart"/>
      <w:r>
        <w:t>diskusijas</w:t>
      </w:r>
      <w:proofErr w:type="spellEnd"/>
      <w:r>
        <w:t xml:space="preserve"> </w:t>
      </w:r>
      <w:proofErr w:type="spellStart"/>
      <w:r>
        <w:t>laiks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katra</w:t>
      </w:r>
      <w:proofErr w:type="spellEnd"/>
      <w:r>
        <w:t xml:space="preserve"> </w:t>
      </w:r>
      <w:proofErr w:type="spellStart"/>
      <w:r>
        <w:t>ziņojuma</w:t>
      </w:r>
      <w:proofErr w:type="spellEnd"/>
      <w:r>
        <w:t xml:space="preserve">: 5 – 7 </w:t>
      </w:r>
      <w:proofErr w:type="spellStart"/>
      <w:r>
        <w:t>minūtes</w:t>
      </w:r>
      <w:proofErr w:type="spellEnd"/>
      <w:r>
        <w:t xml:space="preserve">. </w:t>
      </w:r>
    </w:p>
    <w:p w14:paraId="67B70C20" w14:textId="77777777" w:rsidR="008E05D0" w:rsidRDefault="00000000">
      <w:pPr>
        <w:ind w:left="-5" w:right="51"/>
      </w:pPr>
      <w:r>
        <w:t xml:space="preserve">5.7. </w:t>
      </w:r>
      <w:proofErr w:type="spellStart"/>
      <w:r>
        <w:t>Konferences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forma – </w:t>
      </w:r>
      <w:proofErr w:type="spellStart"/>
      <w:r>
        <w:t>attālināti</w:t>
      </w:r>
      <w:proofErr w:type="spellEnd"/>
      <w:r>
        <w:t xml:space="preserve"> Zoom </w:t>
      </w:r>
      <w:proofErr w:type="spellStart"/>
      <w:r>
        <w:t>platformā</w:t>
      </w:r>
      <w:proofErr w:type="spellEnd"/>
      <w:r>
        <w:t xml:space="preserve">. </w:t>
      </w:r>
    </w:p>
    <w:p w14:paraId="74591DC9" w14:textId="77777777" w:rsidR="008E05D0" w:rsidRDefault="00000000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19D89305" w14:textId="77777777" w:rsidR="008E05D0" w:rsidRDefault="00000000">
      <w:pPr>
        <w:numPr>
          <w:ilvl w:val="0"/>
          <w:numId w:val="1"/>
        </w:numPr>
        <w:spacing w:after="0" w:line="259" w:lineRule="auto"/>
        <w:ind w:right="0" w:hanging="240"/>
        <w:jc w:val="left"/>
      </w:pPr>
      <w:proofErr w:type="spellStart"/>
      <w:r>
        <w:rPr>
          <w:b/>
        </w:rPr>
        <w:t>Vērtēšanas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kritēriji</w:t>
      </w:r>
      <w:proofErr w:type="spellEnd"/>
      <w:r>
        <w:rPr>
          <w:b/>
        </w:rPr>
        <w:t xml:space="preserve">: </w:t>
      </w:r>
    </w:p>
    <w:p w14:paraId="248CE8FB" w14:textId="77777777" w:rsidR="008E05D0" w:rsidRDefault="00000000">
      <w:pPr>
        <w:numPr>
          <w:ilvl w:val="1"/>
          <w:numId w:val="1"/>
        </w:numPr>
        <w:spacing w:after="35"/>
        <w:ind w:right="51" w:hanging="425"/>
      </w:pPr>
      <w:proofErr w:type="spellStart"/>
      <w:r>
        <w:t>Darbs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vērtēts</w:t>
      </w:r>
      <w:proofErr w:type="spellEnd"/>
      <w:r>
        <w:t xml:space="preserve">, ja: </w:t>
      </w:r>
    </w:p>
    <w:p w14:paraId="48736355" w14:textId="3E28F0C6" w:rsidR="008E05D0" w:rsidRDefault="00000000" w:rsidP="00277467">
      <w:pPr>
        <w:numPr>
          <w:ilvl w:val="2"/>
          <w:numId w:val="1"/>
        </w:numPr>
        <w:ind w:right="51" w:hanging="360"/>
      </w:pPr>
      <w:proofErr w:type="spellStart"/>
      <w:r>
        <w:t>tas</w:t>
      </w:r>
      <w:proofErr w:type="spellEnd"/>
      <w:r>
        <w:t xml:space="preserve"> </w:t>
      </w:r>
      <w:proofErr w:type="spellStart"/>
      <w:r>
        <w:t>iesniegts</w:t>
      </w:r>
      <w:proofErr w:type="spellEnd"/>
      <w:r>
        <w:t xml:space="preserve"> </w:t>
      </w:r>
      <w:proofErr w:type="spellStart"/>
      <w:r>
        <w:t>atbilstošā</w:t>
      </w:r>
      <w:proofErr w:type="spellEnd"/>
      <w:r>
        <w:t xml:space="preserve"> </w:t>
      </w:r>
      <w:proofErr w:type="spellStart"/>
      <w:r>
        <w:t>formā</w:t>
      </w:r>
      <w:proofErr w:type="spellEnd"/>
      <w:r>
        <w:t xml:space="preserve"> un </w:t>
      </w:r>
      <w:proofErr w:type="spellStart"/>
      <w:r>
        <w:t>atbilst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 </w:t>
      </w:r>
    </w:p>
    <w:p w14:paraId="0DB67ED0" w14:textId="77777777" w:rsidR="008E05D0" w:rsidRDefault="00000000">
      <w:pPr>
        <w:numPr>
          <w:ilvl w:val="2"/>
          <w:numId w:val="1"/>
        </w:numPr>
        <w:ind w:right="51" w:hanging="360"/>
      </w:pPr>
      <w:proofErr w:type="spellStart"/>
      <w:r>
        <w:t>iesniegts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proofErr w:type="gramStart"/>
      <w:r>
        <w:t>laikā</w:t>
      </w:r>
      <w:proofErr w:type="spellEnd"/>
      <w:r>
        <w:t>;</w:t>
      </w:r>
      <w:proofErr w:type="gramEnd"/>
      <w:r>
        <w:t xml:space="preserve"> </w:t>
      </w:r>
    </w:p>
    <w:p w14:paraId="2D2B9741" w14:textId="43A9B758" w:rsidR="008E05D0" w:rsidRDefault="00000000">
      <w:pPr>
        <w:numPr>
          <w:ilvl w:val="2"/>
          <w:numId w:val="1"/>
        </w:numPr>
        <w:ind w:right="51" w:hanging="360"/>
      </w:pPr>
      <w:proofErr w:type="spellStart"/>
      <w:r>
        <w:t>dalībnieka</w:t>
      </w:r>
      <w:proofErr w:type="spellEnd"/>
      <w:r>
        <w:t xml:space="preserve"> </w:t>
      </w:r>
      <w:proofErr w:type="spellStart"/>
      <w:r>
        <w:t>statuss</w:t>
      </w:r>
      <w:proofErr w:type="spellEnd"/>
      <w:r>
        <w:t xml:space="preserve"> </w:t>
      </w:r>
      <w:proofErr w:type="spellStart"/>
      <w:proofErr w:type="gramStart"/>
      <w:r>
        <w:t>atbilst</w:t>
      </w:r>
      <w:proofErr w:type="spellEnd"/>
      <w:r>
        <w:t xml:space="preserve">  </w:t>
      </w:r>
      <w:proofErr w:type="spellStart"/>
      <w:r>
        <w:t>prasībām</w:t>
      </w:r>
      <w:proofErr w:type="spellEnd"/>
      <w:proofErr w:type="gramEnd"/>
      <w:r>
        <w:t xml:space="preserve">; </w:t>
      </w:r>
    </w:p>
    <w:p w14:paraId="17CB67D9" w14:textId="1A4612E9" w:rsidR="008E05D0" w:rsidRDefault="008E05D0">
      <w:pPr>
        <w:spacing w:after="0" w:line="259" w:lineRule="auto"/>
        <w:ind w:left="0" w:right="0" w:firstLine="0"/>
        <w:jc w:val="left"/>
      </w:pPr>
    </w:p>
    <w:p w14:paraId="715B9F8F" w14:textId="7D2E59EA" w:rsidR="008E05D0" w:rsidRDefault="00000000">
      <w:pPr>
        <w:numPr>
          <w:ilvl w:val="1"/>
          <w:numId w:val="1"/>
        </w:numPr>
        <w:ind w:right="51" w:hanging="425"/>
      </w:pPr>
      <w:proofErr w:type="spellStart"/>
      <w:r>
        <w:t>Katram</w:t>
      </w:r>
      <w:proofErr w:type="spellEnd"/>
      <w:r>
        <w:t xml:space="preserve"> </w:t>
      </w:r>
      <w:proofErr w:type="spellStart"/>
      <w:r>
        <w:t>elektroniski</w:t>
      </w:r>
      <w:proofErr w:type="spellEnd"/>
      <w:r>
        <w:t xml:space="preserve"> </w:t>
      </w:r>
      <w:proofErr w:type="spellStart"/>
      <w:r>
        <w:t>iesniegtajam</w:t>
      </w:r>
      <w:proofErr w:type="spellEnd"/>
      <w:r>
        <w:t xml:space="preserve"> </w:t>
      </w:r>
      <w:proofErr w:type="spellStart"/>
      <w:r>
        <w:t>darbam</w:t>
      </w:r>
      <w:proofErr w:type="spellEnd"/>
      <w:r>
        <w:t xml:space="preserve">, kas </w:t>
      </w:r>
      <w:proofErr w:type="spellStart"/>
      <w:r>
        <w:t>pieņemts</w:t>
      </w:r>
      <w:proofErr w:type="spellEnd"/>
      <w:r>
        <w:t xml:space="preserve"> </w:t>
      </w:r>
      <w:proofErr w:type="spellStart"/>
      <w:r>
        <w:t>vērtēšanai</w:t>
      </w:r>
      <w:proofErr w:type="spellEnd"/>
      <w:r>
        <w:t xml:space="preserve">,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nozīmēts</w:t>
      </w:r>
      <w:proofErr w:type="spellEnd"/>
      <w:r>
        <w:t xml:space="preserve"> </w:t>
      </w:r>
      <w:proofErr w:type="spellStart"/>
      <w:r>
        <w:t>recenzents</w:t>
      </w:r>
      <w:proofErr w:type="spellEnd"/>
      <w:r>
        <w:t xml:space="preserve">, </w:t>
      </w:r>
      <w:proofErr w:type="spellStart"/>
      <w:r>
        <w:t>kurš</w:t>
      </w:r>
      <w:proofErr w:type="spellEnd"/>
      <w:r>
        <w:t xml:space="preserve"> </w:t>
      </w:r>
      <w:proofErr w:type="spellStart"/>
      <w:r>
        <w:t>sniedz</w:t>
      </w:r>
      <w:proofErr w:type="spellEnd"/>
      <w:r>
        <w:t xml:space="preserve"> </w:t>
      </w:r>
      <w:proofErr w:type="spellStart"/>
      <w:r>
        <w:t>vērtējumu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vērtēšanas</w:t>
      </w:r>
      <w:proofErr w:type="spellEnd"/>
      <w:r>
        <w:t xml:space="preserve"> </w:t>
      </w:r>
      <w:proofErr w:type="spellStart"/>
      <w:r>
        <w:t>kritērijiem</w:t>
      </w:r>
      <w:proofErr w:type="spellEnd"/>
      <w:r>
        <w:t xml:space="preserve"> (</w:t>
      </w:r>
      <w:proofErr w:type="spellStart"/>
      <w:r>
        <w:t>pielikum</w:t>
      </w:r>
      <w:r w:rsidR="002E0349">
        <w:t>ā</w:t>
      </w:r>
      <w:proofErr w:type="spellEnd"/>
      <w:r>
        <w:t xml:space="preserve"> </w:t>
      </w:r>
      <w:proofErr w:type="spellStart"/>
      <w:r>
        <w:t>atkarībā</w:t>
      </w:r>
      <w:proofErr w:type="spellEnd"/>
      <w:r>
        <w:t xml:space="preserve"> no </w:t>
      </w:r>
      <w:proofErr w:type="spellStart"/>
      <w:r>
        <w:t>izvēlētās</w:t>
      </w:r>
      <w:proofErr w:type="spellEnd"/>
      <w:r>
        <w:t xml:space="preserve"> </w:t>
      </w:r>
      <w:proofErr w:type="spellStart"/>
      <w:r>
        <w:t>sekcijas</w:t>
      </w:r>
      <w:proofErr w:type="spellEnd"/>
      <w:r>
        <w:t xml:space="preserve">),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atzinumu</w:t>
      </w:r>
      <w:proofErr w:type="spellEnd"/>
      <w:r>
        <w:t xml:space="preserve"> par to,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atļauts</w:t>
      </w:r>
      <w:proofErr w:type="spellEnd"/>
      <w:r>
        <w:t xml:space="preserve">/ nav </w:t>
      </w:r>
      <w:proofErr w:type="spellStart"/>
      <w:r>
        <w:t>atļauts</w:t>
      </w:r>
      <w:proofErr w:type="spellEnd"/>
      <w:r>
        <w:t xml:space="preserve"> </w:t>
      </w:r>
      <w:proofErr w:type="spellStart"/>
      <w:r>
        <w:t>prezentēt</w:t>
      </w:r>
      <w:proofErr w:type="spellEnd"/>
      <w:r>
        <w:t xml:space="preserve"> </w:t>
      </w:r>
      <w:proofErr w:type="spellStart"/>
      <w:r>
        <w:t>konferencē</w:t>
      </w:r>
      <w:proofErr w:type="spellEnd"/>
      <w:r>
        <w:t xml:space="preserve">. Ja </w:t>
      </w:r>
      <w:proofErr w:type="spellStart"/>
      <w:r>
        <w:t>recenzenta</w:t>
      </w:r>
      <w:proofErr w:type="spellEnd"/>
      <w:r>
        <w:t xml:space="preserve"> </w:t>
      </w:r>
      <w:proofErr w:type="spellStart"/>
      <w:r>
        <w:t>atzinums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negatīvs</w:t>
      </w:r>
      <w:proofErr w:type="spellEnd"/>
      <w:r>
        <w:t xml:space="preserve">, </w:t>
      </w:r>
      <w:proofErr w:type="spellStart"/>
      <w:r>
        <w:t>konkrēto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izskata</w:t>
      </w:r>
      <w:proofErr w:type="spellEnd"/>
      <w:r>
        <w:t xml:space="preserve"> </w:t>
      </w:r>
      <w:proofErr w:type="spellStart"/>
      <w:r>
        <w:t>konferences</w:t>
      </w:r>
      <w:proofErr w:type="spellEnd"/>
      <w:r>
        <w:t xml:space="preserve"> </w:t>
      </w:r>
      <w:proofErr w:type="spellStart"/>
      <w:r>
        <w:t>redkolēģija</w:t>
      </w:r>
      <w:proofErr w:type="spellEnd"/>
      <w:r>
        <w:t xml:space="preserve">, </w:t>
      </w:r>
      <w:proofErr w:type="spellStart"/>
      <w:r>
        <w:t>pieņemot</w:t>
      </w:r>
      <w:proofErr w:type="spellEnd"/>
      <w:r>
        <w:t xml:space="preserve"> </w:t>
      </w:r>
      <w:proofErr w:type="spellStart"/>
      <w:r>
        <w:t>argumentētu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to,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atļauts</w:t>
      </w:r>
      <w:proofErr w:type="spellEnd"/>
      <w:r>
        <w:t xml:space="preserve">/ nav </w:t>
      </w:r>
      <w:proofErr w:type="spellStart"/>
      <w:r>
        <w:t>atļauts</w:t>
      </w:r>
      <w:proofErr w:type="spellEnd"/>
      <w:r>
        <w:t xml:space="preserve"> </w:t>
      </w:r>
      <w:proofErr w:type="spellStart"/>
      <w:r>
        <w:t>prezentēt</w:t>
      </w:r>
      <w:proofErr w:type="spellEnd"/>
      <w:r>
        <w:t xml:space="preserve"> </w:t>
      </w:r>
      <w:proofErr w:type="spellStart"/>
      <w:r>
        <w:t>konferencē</w:t>
      </w:r>
      <w:proofErr w:type="spellEnd"/>
      <w:r>
        <w:t xml:space="preserve">. </w:t>
      </w:r>
      <w:proofErr w:type="spellStart"/>
      <w:r>
        <w:t>Vērtējumu</w:t>
      </w:r>
      <w:proofErr w:type="spellEnd"/>
      <w:r>
        <w:t xml:space="preserve"> </w:t>
      </w:r>
      <w:proofErr w:type="spellStart"/>
      <w:r>
        <w:t>prezentācijai</w:t>
      </w:r>
      <w:proofErr w:type="spellEnd"/>
      <w:r>
        <w:t xml:space="preserve"> un </w:t>
      </w:r>
      <w:proofErr w:type="spellStart"/>
      <w:r>
        <w:t>zinātniskajam</w:t>
      </w:r>
      <w:proofErr w:type="spellEnd"/>
      <w:r>
        <w:t xml:space="preserve"> </w:t>
      </w:r>
      <w:proofErr w:type="spellStart"/>
      <w:r>
        <w:t>rakstam</w:t>
      </w:r>
      <w:proofErr w:type="spellEnd"/>
      <w:r>
        <w:t xml:space="preserve">,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kritērijiem</w:t>
      </w:r>
      <w:proofErr w:type="spellEnd"/>
      <w:r>
        <w:t xml:space="preserve">, </w:t>
      </w:r>
      <w:proofErr w:type="spellStart"/>
      <w:r>
        <w:t>sniedz</w:t>
      </w:r>
      <w:proofErr w:type="spellEnd"/>
      <w:r>
        <w:t xml:space="preserve"> </w:t>
      </w:r>
      <w:proofErr w:type="spellStart"/>
      <w:r>
        <w:t>katrs</w:t>
      </w:r>
      <w:proofErr w:type="spellEnd"/>
      <w:r>
        <w:t xml:space="preserve"> </w:t>
      </w:r>
      <w:proofErr w:type="spellStart"/>
      <w:r>
        <w:t>sekcijas</w:t>
      </w:r>
      <w:proofErr w:type="spellEnd"/>
      <w:r>
        <w:t xml:space="preserve"> </w:t>
      </w:r>
      <w:proofErr w:type="spellStart"/>
      <w:r>
        <w:t>vadītājs</w:t>
      </w:r>
      <w:proofErr w:type="spellEnd"/>
      <w:r>
        <w:t xml:space="preserve">, </w:t>
      </w:r>
      <w:proofErr w:type="spellStart"/>
      <w:r>
        <w:t>kurš</w:t>
      </w:r>
      <w:proofErr w:type="spellEnd"/>
      <w:r>
        <w:t xml:space="preserve"> </w:t>
      </w:r>
      <w:proofErr w:type="spellStart"/>
      <w:r>
        <w:t>piedalās</w:t>
      </w:r>
      <w:proofErr w:type="spellEnd"/>
      <w:r>
        <w:t xml:space="preserve"> </w:t>
      </w:r>
      <w:proofErr w:type="spellStart"/>
      <w:r>
        <w:t>atbilstošajā</w:t>
      </w:r>
      <w:proofErr w:type="spellEnd"/>
      <w:r>
        <w:t xml:space="preserve"> </w:t>
      </w:r>
      <w:proofErr w:type="spellStart"/>
      <w:r>
        <w:t>sekcijā</w:t>
      </w:r>
      <w:proofErr w:type="spellEnd"/>
      <w:r>
        <w:t xml:space="preserve">. </w:t>
      </w:r>
      <w:proofErr w:type="spellStart"/>
      <w:r>
        <w:t>Galīgo</w:t>
      </w:r>
      <w:proofErr w:type="spellEnd"/>
      <w:r>
        <w:t xml:space="preserve"> </w:t>
      </w:r>
      <w:proofErr w:type="spellStart"/>
      <w:r>
        <w:t>vērtējumu</w:t>
      </w:r>
      <w:proofErr w:type="spellEnd"/>
      <w:r>
        <w:t xml:space="preserve"> </w:t>
      </w:r>
      <w:proofErr w:type="spellStart"/>
      <w:r>
        <w:t>veido</w:t>
      </w:r>
      <w:proofErr w:type="spellEnd"/>
      <w:r>
        <w:t xml:space="preserve"> </w:t>
      </w:r>
      <w:proofErr w:type="spellStart"/>
      <w:r>
        <w:t>vidējais</w:t>
      </w:r>
      <w:proofErr w:type="spellEnd"/>
      <w:r>
        <w:t xml:space="preserve"> </w:t>
      </w:r>
      <w:proofErr w:type="spellStart"/>
      <w:r>
        <w:t>aritmētiskais</w:t>
      </w:r>
      <w:proofErr w:type="spellEnd"/>
      <w:r>
        <w:t xml:space="preserve"> </w:t>
      </w:r>
      <w:proofErr w:type="spellStart"/>
      <w:r>
        <w:t>vērtējums</w:t>
      </w:r>
      <w:proofErr w:type="spellEnd"/>
      <w:r>
        <w:t xml:space="preserve"> no </w:t>
      </w:r>
      <w:proofErr w:type="spellStart"/>
      <w:r>
        <w:t>katra</w:t>
      </w:r>
      <w:proofErr w:type="spellEnd"/>
      <w:r>
        <w:t xml:space="preserve"> </w:t>
      </w:r>
      <w:proofErr w:type="spellStart"/>
      <w:r>
        <w:t>sekcijas</w:t>
      </w:r>
      <w:proofErr w:type="spellEnd"/>
      <w:r>
        <w:t xml:space="preserve"> </w:t>
      </w:r>
      <w:proofErr w:type="spellStart"/>
      <w:r>
        <w:t>vadītāja</w:t>
      </w:r>
      <w:proofErr w:type="spellEnd"/>
      <w:r>
        <w:t xml:space="preserve"> </w:t>
      </w:r>
      <w:proofErr w:type="spellStart"/>
      <w:r>
        <w:t>vērtējuma</w:t>
      </w:r>
      <w:proofErr w:type="spellEnd"/>
      <w:r>
        <w:t xml:space="preserve"> un </w:t>
      </w:r>
      <w:proofErr w:type="spellStart"/>
      <w:r>
        <w:t>recenzenta</w:t>
      </w:r>
      <w:proofErr w:type="spellEnd"/>
      <w:r>
        <w:t xml:space="preserve"> </w:t>
      </w:r>
      <w:proofErr w:type="spellStart"/>
      <w:r>
        <w:t>vērtējuma</w:t>
      </w:r>
      <w:proofErr w:type="spellEnd"/>
      <w:r>
        <w:t xml:space="preserve"> par </w:t>
      </w:r>
      <w:proofErr w:type="spellStart"/>
      <w:r>
        <w:t>zinātnisko</w:t>
      </w:r>
      <w:proofErr w:type="spellEnd"/>
      <w:r>
        <w:t xml:space="preserve"> </w:t>
      </w:r>
      <w:proofErr w:type="spellStart"/>
      <w:r>
        <w:t>rakstu</w:t>
      </w:r>
      <w:proofErr w:type="spellEnd"/>
      <w:r>
        <w:t xml:space="preserve">. </w:t>
      </w:r>
      <w:proofErr w:type="spellStart"/>
      <w:r>
        <w:t>Gadījumā</w:t>
      </w:r>
      <w:proofErr w:type="spellEnd"/>
      <w:r>
        <w:t xml:space="preserve">, ja </w:t>
      </w:r>
      <w:proofErr w:type="spellStart"/>
      <w:r>
        <w:t>vairākiem</w:t>
      </w:r>
      <w:proofErr w:type="spellEnd"/>
      <w:r>
        <w:t xml:space="preserve"> </w:t>
      </w:r>
      <w:proofErr w:type="spellStart"/>
      <w:r>
        <w:t>sekcijas</w:t>
      </w:r>
      <w:proofErr w:type="spellEnd"/>
      <w:r>
        <w:t xml:space="preserve"> </w:t>
      </w:r>
      <w:proofErr w:type="spellStart"/>
      <w:r>
        <w:t>dalībniekiem</w:t>
      </w:r>
      <w:proofErr w:type="spellEnd"/>
      <w:r>
        <w:t xml:space="preserve"> </w:t>
      </w:r>
      <w:proofErr w:type="spellStart"/>
      <w:r>
        <w:t>vērtējums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vienāds</w:t>
      </w:r>
      <w:proofErr w:type="spellEnd"/>
      <w:r>
        <w:t xml:space="preserve">, </w:t>
      </w:r>
      <w:proofErr w:type="spellStart"/>
      <w:r>
        <w:t>galīgo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pirmās</w:t>
      </w:r>
      <w:proofErr w:type="spellEnd"/>
      <w:r>
        <w:t xml:space="preserve">, </w:t>
      </w:r>
      <w:proofErr w:type="spellStart"/>
      <w:r>
        <w:t>otrās</w:t>
      </w:r>
      <w:proofErr w:type="spellEnd"/>
      <w:r>
        <w:t xml:space="preserve"> un </w:t>
      </w:r>
      <w:proofErr w:type="spellStart"/>
      <w:r>
        <w:t>trešās</w:t>
      </w:r>
      <w:proofErr w:type="spellEnd"/>
      <w:r>
        <w:t xml:space="preserve"> </w:t>
      </w:r>
      <w:proofErr w:type="spellStart"/>
      <w:r>
        <w:t>vietas</w:t>
      </w:r>
      <w:proofErr w:type="spellEnd"/>
      <w:r>
        <w:t xml:space="preserve"> </w:t>
      </w:r>
      <w:proofErr w:type="spellStart"/>
      <w:r>
        <w:t>ieguvējiem</w:t>
      </w:r>
      <w:proofErr w:type="spellEnd"/>
      <w:r>
        <w:t xml:space="preserve"> </w:t>
      </w:r>
      <w:proofErr w:type="spellStart"/>
      <w:r>
        <w:t>pieņem</w:t>
      </w:r>
      <w:proofErr w:type="spellEnd"/>
      <w:r>
        <w:t xml:space="preserve"> </w:t>
      </w:r>
      <w:proofErr w:type="spellStart"/>
      <w:r>
        <w:t>sekcijas</w:t>
      </w:r>
      <w:proofErr w:type="spellEnd"/>
      <w:r>
        <w:t xml:space="preserve"> </w:t>
      </w:r>
      <w:proofErr w:type="spellStart"/>
      <w:r>
        <w:t>priekšsēdētājs</w:t>
      </w:r>
      <w:proofErr w:type="spellEnd"/>
      <w:r>
        <w:t xml:space="preserve">.  </w:t>
      </w:r>
    </w:p>
    <w:p w14:paraId="630525D6" w14:textId="77777777" w:rsidR="008E05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9E40B0" w14:textId="5B9C077E" w:rsidR="00947DA5" w:rsidRDefault="00000000" w:rsidP="00947DA5">
      <w:pPr>
        <w:numPr>
          <w:ilvl w:val="1"/>
          <w:numId w:val="6"/>
        </w:numPr>
        <w:ind w:right="51" w:hanging="425"/>
      </w:pPr>
      <w:r>
        <w:lastRenderedPageBreak/>
        <w:t xml:space="preserve">Katru </w:t>
      </w:r>
      <w:proofErr w:type="spellStart"/>
      <w:r>
        <w:t>iesniegto</w:t>
      </w:r>
      <w:proofErr w:type="spellEnd"/>
      <w:r>
        <w:t xml:space="preserve"> </w:t>
      </w:r>
      <w:proofErr w:type="spellStart"/>
      <w:r>
        <w:t>sekcijas</w:t>
      </w:r>
      <w:proofErr w:type="spellEnd"/>
      <w:r>
        <w:t xml:space="preserve"> „</w:t>
      </w:r>
      <w:proofErr w:type="spellStart"/>
      <w:r>
        <w:t>Audiovizuālā</w:t>
      </w:r>
      <w:proofErr w:type="spellEnd"/>
      <w:r>
        <w:t xml:space="preserve"> </w:t>
      </w:r>
      <w:proofErr w:type="spellStart"/>
      <w:r>
        <w:t>māksla</w:t>
      </w:r>
      <w:proofErr w:type="spellEnd"/>
      <w:r>
        <w:t xml:space="preserve"> un </w:t>
      </w:r>
      <w:proofErr w:type="spellStart"/>
      <w:r>
        <w:t>mediji</w:t>
      </w:r>
      <w:proofErr w:type="spellEnd"/>
      <w:r>
        <w:t xml:space="preserve">” </w:t>
      </w:r>
      <w:proofErr w:type="spellStart"/>
      <w:r w:rsidR="00947DA5">
        <w:t>darbu</w:t>
      </w:r>
      <w:proofErr w:type="spellEnd"/>
      <w:r w:rsidR="00947DA5">
        <w:t xml:space="preserve"> </w:t>
      </w:r>
      <w:proofErr w:type="spellStart"/>
      <w:r w:rsidR="00947DA5">
        <w:t>vērtē</w:t>
      </w:r>
      <w:proofErr w:type="spellEnd"/>
      <w:r w:rsidR="00947DA5">
        <w:t xml:space="preserve"> </w:t>
      </w:r>
      <w:proofErr w:type="spellStart"/>
      <w:r w:rsidR="00947DA5">
        <w:t>atbilstoši</w:t>
      </w:r>
      <w:proofErr w:type="spellEnd"/>
      <w:r w:rsidR="00947DA5">
        <w:t xml:space="preserve"> </w:t>
      </w:r>
      <w:proofErr w:type="spellStart"/>
      <w:r w:rsidR="00947DA5">
        <w:t>šī</w:t>
      </w:r>
      <w:proofErr w:type="spellEnd"/>
      <w:r w:rsidR="00947DA5">
        <w:t xml:space="preserve"> </w:t>
      </w:r>
      <w:proofErr w:type="spellStart"/>
      <w:r w:rsidR="00947DA5">
        <w:t>Nolikuma</w:t>
      </w:r>
      <w:proofErr w:type="spellEnd"/>
      <w:r w:rsidR="00947DA5">
        <w:t xml:space="preserve"> </w:t>
      </w:r>
      <w:proofErr w:type="spellStart"/>
      <w:r w:rsidR="002E0349">
        <w:t>Pielikumā</w:t>
      </w:r>
      <w:proofErr w:type="spellEnd"/>
      <w:r w:rsidR="002E0349">
        <w:t xml:space="preserve"> </w:t>
      </w:r>
      <w:proofErr w:type="spellStart"/>
      <w:r w:rsidR="00947DA5">
        <w:t>norādītajiem</w:t>
      </w:r>
      <w:proofErr w:type="spellEnd"/>
      <w:r w:rsidR="00947DA5">
        <w:t xml:space="preserve"> </w:t>
      </w:r>
      <w:proofErr w:type="spellStart"/>
      <w:r w:rsidR="00947DA5">
        <w:t>kritērijiem</w:t>
      </w:r>
      <w:proofErr w:type="spellEnd"/>
      <w:r w:rsidR="00947DA5">
        <w:t xml:space="preserve">.  </w:t>
      </w:r>
    </w:p>
    <w:p w14:paraId="4DC27A01" w14:textId="2C246E9D" w:rsidR="008E05D0" w:rsidRDefault="00000000" w:rsidP="00947DA5">
      <w:pPr>
        <w:numPr>
          <w:ilvl w:val="1"/>
          <w:numId w:val="6"/>
        </w:numPr>
        <w:spacing w:after="0" w:line="259" w:lineRule="auto"/>
        <w:ind w:left="0" w:right="0" w:firstLine="0"/>
        <w:jc w:val="left"/>
      </w:pPr>
      <w:r>
        <w:t xml:space="preserve"> </w:t>
      </w:r>
    </w:p>
    <w:p w14:paraId="38CF5ABF" w14:textId="67D97531" w:rsidR="008E05D0" w:rsidRDefault="00000000" w:rsidP="00947DA5">
      <w:pPr>
        <w:numPr>
          <w:ilvl w:val="1"/>
          <w:numId w:val="6"/>
        </w:numPr>
        <w:ind w:right="51" w:hanging="425"/>
      </w:pPr>
      <w:r>
        <w:t xml:space="preserve">Katru </w:t>
      </w:r>
      <w:proofErr w:type="spellStart"/>
      <w:r>
        <w:t>iesniegto</w:t>
      </w:r>
      <w:proofErr w:type="spellEnd"/>
      <w:r>
        <w:t xml:space="preserve"> </w:t>
      </w:r>
      <w:proofErr w:type="spellStart"/>
      <w:r>
        <w:t>sekcijas</w:t>
      </w:r>
      <w:proofErr w:type="spellEnd"/>
      <w:r>
        <w:t xml:space="preserve"> „</w:t>
      </w:r>
      <w:proofErr w:type="spellStart"/>
      <w:r>
        <w:t>Arhitektūra</w:t>
      </w:r>
      <w:proofErr w:type="spellEnd"/>
      <w:r>
        <w:t xml:space="preserve">”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vērtē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Nolikuma</w:t>
      </w:r>
      <w:proofErr w:type="spellEnd"/>
      <w:r>
        <w:t xml:space="preserve"> </w:t>
      </w:r>
      <w:proofErr w:type="spellStart"/>
      <w:r>
        <w:t>Pielikumā</w:t>
      </w:r>
      <w:proofErr w:type="spellEnd"/>
      <w:r>
        <w:t xml:space="preserve"> </w:t>
      </w:r>
      <w:proofErr w:type="spellStart"/>
      <w:r>
        <w:t>norādītajiem</w:t>
      </w:r>
      <w:proofErr w:type="spellEnd"/>
      <w:r>
        <w:t xml:space="preserve"> </w:t>
      </w:r>
      <w:proofErr w:type="spellStart"/>
      <w:r>
        <w:t>kritērijiem</w:t>
      </w:r>
      <w:proofErr w:type="spellEnd"/>
      <w:r>
        <w:t xml:space="preserve">.  </w:t>
      </w:r>
    </w:p>
    <w:p w14:paraId="05D917D3" w14:textId="77777777" w:rsidR="008E05D0" w:rsidRDefault="00000000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7473A33C" w14:textId="77777777" w:rsidR="008E05D0" w:rsidRDefault="00000000" w:rsidP="00947DA5">
      <w:pPr>
        <w:numPr>
          <w:ilvl w:val="0"/>
          <w:numId w:val="6"/>
        </w:numPr>
        <w:spacing w:after="0" w:line="259" w:lineRule="auto"/>
        <w:ind w:right="0" w:hanging="240"/>
        <w:jc w:val="left"/>
      </w:pPr>
      <w:proofErr w:type="spellStart"/>
      <w:r>
        <w:rPr>
          <w:b/>
        </w:rPr>
        <w:t>Konferences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vērtēšana</w:t>
      </w:r>
      <w:proofErr w:type="spellEnd"/>
      <w:r>
        <w:rPr>
          <w:b/>
        </w:rPr>
        <w:t xml:space="preserve">:   </w:t>
      </w:r>
    </w:p>
    <w:p w14:paraId="134A2DBC" w14:textId="77777777" w:rsidR="008E05D0" w:rsidRDefault="00000000">
      <w:pPr>
        <w:ind w:left="-5" w:right="51"/>
      </w:pPr>
      <w:proofErr w:type="spellStart"/>
      <w:r>
        <w:t>Darbs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vērtēts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Nolikuma</w:t>
      </w:r>
      <w:proofErr w:type="spellEnd"/>
      <w:r>
        <w:t xml:space="preserve"> 1. – </w:t>
      </w:r>
      <w:proofErr w:type="gramStart"/>
      <w:r>
        <w:t>5.pielikumam</w:t>
      </w:r>
      <w:proofErr w:type="gramEnd"/>
      <w:r>
        <w:t xml:space="preserve">.  </w:t>
      </w:r>
    </w:p>
    <w:p w14:paraId="1FC93F5E" w14:textId="77777777" w:rsidR="008E05D0" w:rsidRDefault="00000000">
      <w:pPr>
        <w:ind w:left="-5" w:right="51"/>
      </w:pPr>
      <w:proofErr w:type="spellStart"/>
      <w:r>
        <w:t>Vērtēšanā</w:t>
      </w:r>
      <w:proofErr w:type="spellEnd"/>
      <w:r>
        <w:t xml:space="preserve"> </w:t>
      </w:r>
      <w:proofErr w:type="spellStart"/>
      <w:r>
        <w:t>piedalās</w:t>
      </w:r>
      <w:proofErr w:type="spellEnd"/>
      <w:r>
        <w:t xml:space="preserve"> RISEBA </w:t>
      </w:r>
      <w:proofErr w:type="spellStart"/>
      <w:r>
        <w:t>mācībspēki</w:t>
      </w:r>
      <w:proofErr w:type="spellEnd"/>
      <w:r>
        <w:t xml:space="preserve"> un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devēju</w:t>
      </w:r>
      <w:proofErr w:type="spellEnd"/>
      <w:r>
        <w:t xml:space="preserve"> </w:t>
      </w:r>
      <w:proofErr w:type="spellStart"/>
      <w:r>
        <w:t>pārstāvji</w:t>
      </w:r>
      <w:proofErr w:type="spellEnd"/>
      <w:r>
        <w:t xml:space="preserve">.  </w:t>
      </w:r>
    </w:p>
    <w:p w14:paraId="4EDB4B03" w14:textId="3077D401" w:rsidR="002E0349" w:rsidRDefault="002E0349">
      <w:pPr>
        <w:ind w:left="-5" w:right="51"/>
      </w:pPr>
      <w:proofErr w:type="spellStart"/>
      <w:r w:rsidRPr="002E0349">
        <w:t>Visiem</w:t>
      </w:r>
      <w:proofErr w:type="spellEnd"/>
      <w:r w:rsidRPr="002E0349">
        <w:t xml:space="preserve"> </w:t>
      </w:r>
      <w:proofErr w:type="spellStart"/>
      <w:r w:rsidRPr="002E0349">
        <w:t>konferences</w:t>
      </w:r>
      <w:proofErr w:type="spellEnd"/>
      <w:r w:rsidRPr="002E0349">
        <w:t xml:space="preserve"> </w:t>
      </w:r>
      <w:proofErr w:type="spellStart"/>
      <w:r w:rsidRPr="002E0349">
        <w:t>dalībniekiem</w:t>
      </w:r>
      <w:proofErr w:type="spellEnd"/>
      <w:r w:rsidRPr="002E0349">
        <w:t xml:space="preserve">, </w:t>
      </w:r>
      <w:proofErr w:type="spellStart"/>
      <w:r w:rsidRPr="002E0349">
        <w:t>kuri</w:t>
      </w:r>
      <w:proofErr w:type="spellEnd"/>
      <w:r w:rsidRPr="002E0349">
        <w:t xml:space="preserve"> </w:t>
      </w:r>
      <w:proofErr w:type="spellStart"/>
      <w:r w:rsidRPr="002E0349">
        <w:t>uzstājušies</w:t>
      </w:r>
      <w:proofErr w:type="spellEnd"/>
      <w:r w:rsidRPr="002E0349">
        <w:t xml:space="preserve"> </w:t>
      </w:r>
      <w:proofErr w:type="spellStart"/>
      <w:r w:rsidRPr="002E0349">
        <w:t>ar</w:t>
      </w:r>
      <w:proofErr w:type="spellEnd"/>
      <w:r w:rsidRPr="002E0349">
        <w:t xml:space="preserve"> </w:t>
      </w:r>
      <w:proofErr w:type="spellStart"/>
      <w:r w:rsidRPr="002E0349">
        <w:t>referātiem</w:t>
      </w:r>
      <w:proofErr w:type="spellEnd"/>
      <w:r w:rsidRPr="002E0349">
        <w:t xml:space="preserve"> </w:t>
      </w:r>
      <w:proofErr w:type="spellStart"/>
      <w:r w:rsidRPr="002E0349">
        <w:t>vai</w:t>
      </w:r>
      <w:proofErr w:type="spellEnd"/>
      <w:r w:rsidRPr="002E0349">
        <w:t xml:space="preserve"> </w:t>
      </w:r>
      <w:proofErr w:type="spellStart"/>
      <w:r w:rsidRPr="002E0349">
        <w:t>kursa</w:t>
      </w:r>
      <w:proofErr w:type="spellEnd"/>
      <w:r w:rsidRPr="002E0349">
        <w:t xml:space="preserve"> </w:t>
      </w:r>
      <w:proofErr w:type="spellStart"/>
      <w:r w:rsidRPr="002E0349">
        <w:t>darbiem</w:t>
      </w:r>
      <w:proofErr w:type="spellEnd"/>
      <w:r w:rsidRPr="002E0349">
        <w:t xml:space="preserve">, </w:t>
      </w:r>
      <w:proofErr w:type="spellStart"/>
      <w:r w:rsidRPr="002E0349">
        <w:t>kā</w:t>
      </w:r>
      <w:proofErr w:type="spellEnd"/>
      <w:r w:rsidRPr="002E0349">
        <w:t xml:space="preserve"> </w:t>
      </w:r>
      <w:proofErr w:type="spellStart"/>
      <w:r w:rsidRPr="002E0349">
        <w:t>arī</w:t>
      </w:r>
      <w:proofErr w:type="spellEnd"/>
      <w:r w:rsidRPr="002E0349">
        <w:t xml:space="preserve"> </w:t>
      </w:r>
      <w:proofErr w:type="spellStart"/>
      <w:proofErr w:type="gramStart"/>
      <w:r w:rsidRPr="002E0349">
        <w:t>tiem,kuru</w:t>
      </w:r>
      <w:proofErr w:type="spellEnd"/>
      <w:proofErr w:type="gramEnd"/>
      <w:r w:rsidRPr="002E0349">
        <w:t xml:space="preserve"> </w:t>
      </w:r>
      <w:proofErr w:type="spellStart"/>
      <w:r w:rsidRPr="002E0349">
        <w:t>audiovizuālie</w:t>
      </w:r>
      <w:proofErr w:type="spellEnd"/>
      <w:r w:rsidRPr="002E0349">
        <w:t xml:space="preserve"> </w:t>
      </w:r>
      <w:proofErr w:type="spellStart"/>
      <w:r w:rsidRPr="002E0349">
        <w:t>darbi</w:t>
      </w:r>
      <w:proofErr w:type="spellEnd"/>
      <w:r w:rsidRPr="002E0349">
        <w:t xml:space="preserve"> </w:t>
      </w:r>
      <w:proofErr w:type="spellStart"/>
      <w:r w:rsidRPr="002E0349">
        <w:t>tikuši</w:t>
      </w:r>
      <w:proofErr w:type="spellEnd"/>
      <w:r w:rsidRPr="002E0349">
        <w:t xml:space="preserve"> </w:t>
      </w:r>
      <w:proofErr w:type="spellStart"/>
      <w:r w:rsidRPr="002E0349">
        <w:t>demonstrēti</w:t>
      </w:r>
      <w:proofErr w:type="spellEnd"/>
      <w:r w:rsidRPr="002E0349">
        <w:t xml:space="preserve"> </w:t>
      </w:r>
      <w:proofErr w:type="spellStart"/>
      <w:r w:rsidRPr="002E0349">
        <w:t>konferencē</w:t>
      </w:r>
      <w:proofErr w:type="spellEnd"/>
      <w:r w:rsidRPr="002E0349">
        <w:t xml:space="preserve">, </w:t>
      </w:r>
      <w:proofErr w:type="spellStart"/>
      <w:r w:rsidRPr="002E0349">
        <w:t>tiek</w:t>
      </w:r>
      <w:proofErr w:type="spellEnd"/>
      <w:r w:rsidRPr="002E0349">
        <w:t xml:space="preserve"> </w:t>
      </w:r>
      <w:proofErr w:type="spellStart"/>
      <w:r w:rsidRPr="002E0349">
        <w:t>izsniegts</w:t>
      </w:r>
      <w:proofErr w:type="spellEnd"/>
      <w:r w:rsidRPr="002E0349">
        <w:t xml:space="preserve"> </w:t>
      </w:r>
      <w:proofErr w:type="spellStart"/>
      <w:r w:rsidRPr="002E0349">
        <w:t>sertifikāts</w:t>
      </w:r>
      <w:proofErr w:type="spellEnd"/>
      <w:r w:rsidRPr="002E0349">
        <w:t>.</w:t>
      </w:r>
    </w:p>
    <w:p w14:paraId="0690CA3A" w14:textId="77777777" w:rsidR="008E05D0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C7D5AD1" w14:textId="000CF991" w:rsidR="008E05D0" w:rsidRDefault="008E05D0">
      <w:pPr>
        <w:spacing w:after="18" w:line="259" w:lineRule="auto"/>
        <w:ind w:left="0" w:right="0" w:firstLine="0"/>
        <w:jc w:val="left"/>
      </w:pPr>
    </w:p>
    <w:p w14:paraId="5011EC13" w14:textId="77777777" w:rsidR="008E05D0" w:rsidRDefault="00000000">
      <w:pPr>
        <w:tabs>
          <w:tab w:val="center" w:pos="5761"/>
          <w:tab w:val="center" w:pos="7084"/>
        </w:tabs>
        <w:ind w:left="-15" w:right="0" w:firstLine="0"/>
        <w:jc w:val="left"/>
      </w:pPr>
      <w:proofErr w:type="spellStart"/>
      <w:r>
        <w:t>Konferences</w:t>
      </w:r>
      <w:proofErr w:type="spellEnd"/>
      <w:r>
        <w:t xml:space="preserve"> </w:t>
      </w:r>
      <w:proofErr w:type="spellStart"/>
      <w:r>
        <w:t>organizācijas</w:t>
      </w:r>
      <w:proofErr w:type="spellEnd"/>
      <w:r>
        <w:t xml:space="preserve"> </w:t>
      </w:r>
      <w:proofErr w:type="spellStart"/>
      <w:r>
        <w:t>komisijas</w:t>
      </w:r>
      <w:proofErr w:type="spellEnd"/>
      <w:r>
        <w:t xml:space="preserve"> </w:t>
      </w:r>
      <w:proofErr w:type="spellStart"/>
      <w:r>
        <w:t>priekšsēdētāja</w:t>
      </w:r>
      <w:proofErr w:type="spellEnd"/>
      <w:r>
        <w:t xml:space="preserve">   </w:t>
      </w:r>
      <w:r>
        <w:tab/>
        <w:t xml:space="preserve"> </w:t>
      </w:r>
      <w:r>
        <w:tab/>
        <w:t xml:space="preserve">       V. </w:t>
      </w:r>
      <w:proofErr w:type="spellStart"/>
      <w:r>
        <w:t>Kaže</w:t>
      </w:r>
      <w:proofErr w:type="spellEnd"/>
      <w:r>
        <w:t xml:space="preserve"> </w:t>
      </w:r>
    </w:p>
    <w:p w14:paraId="5A9A812C" w14:textId="77777777" w:rsidR="008E05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A4E745" w14:textId="3706B6E5" w:rsidR="008E05D0" w:rsidRDefault="008E05D0">
      <w:pPr>
        <w:spacing w:after="0" w:line="259" w:lineRule="auto"/>
        <w:ind w:left="0" w:right="0" w:firstLine="0"/>
        <w:jc w:val="left"/>
      </w:pPr>
    </w:p>
    <w:p w14:paraId="2048FE76" w14:textId="77777777" w:rsidR="008E05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56B7C8" w14:textId="77777777" w:rsidR="008E05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38D52F00" w14:textId="77777777" w:rsidR="008E05D0" w:rsidRDefault="00000000">
      <w:pPr>
        <w:spacing w:after="3" w:line="259" w:lineRule="auto"/>
        <w:ind w:right="50"/>
        <w:jc w:val="right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pielikums</w:t>
      </w:r>
      <w:proofErr w:type="spellEnd"/>
      <w:r>
        <w:t xml:space="preserve"> </w:t>
      </w:r>
    </w:p>
    <w:p w14:paraId="6578E771" w14:textId="77777777" w:rsidR="008E05D0" w:rsidRDefault="00000000">
      <w:pPr>
        <w:spacing w:after="22" w:line="259" w:lineRule="auto"/>
        <w:ind w:left="720" w:right="0" w:firstLine="0"/>
        <w:jc w:val="center"/>
      </w:pPr>
      <w:r>
        <w:t xml:space="preserve"> </w:t>
      </w:r>
    </w:p>
    <w:p w14:paraId="6A53CF16" w14:textId="77777777" w:rsidR="008E05D0" w:rsidRDefault="00000000">
      <w:pPr>
        <w:spacing w:after="10" w:line="249" w:lineRule="auto"/>
        <w:ind w:left="785" w:right="97"/>
        <w:jc w:val="center"/>
      </w:pPr>
      <w:r>
        <w:t xml:space="preserve">RISEBA </w:t>
      </w:r>
      <w:proofErr w:type="spellStart"/>
      <w:r>
        <w:t>Starptautiskās</w:t>
      </w:r>
      <w:proofErr w:type="spellEnd"/>
      <w:r>
        <w:t xml:space="preserve"> </w:t>
      </w:r>
      <w:proofErr w:type="spellStart"/>
      <w:r>
        <w:t>studentu</w:t>
      </w:r>
      <w:proofErr w:type="spellEnd"/>
      <w:r>
        <w:t xml:space="preserve"> </w:t>
      </w:r>
      <w:proofErr w:type="spellStart"/>
      <w:r>
        <w:t>zinātniski</w:t>
      </w:r>
      <w:proofErr w:type="spellEnd"/>
      <w:r>
        <w:t xml:space="preserve"> </w:t>
      </w:r>
      <w:proofErr w:type="spellStart"/>
      <w:r>
        <w:t>pētnieciskās</w:t>
      </w:r>
      <w:proofErr w:type="spellEnd"/>
      <w:r>
        <w:t xml:space="preserve"> un </w:t>
      </w:r>
      <w:proofErr w:type="spellStart"/>
      <w:r>
        <w:t>mākslinieciskās</w:t>
      </w:r>
      <w:proofErr w:type="spellEnd"/>
      <w:r>
        <w:t xml:space="preserve"> </w:t>
      </w:r>
      <w:proofErr w:type="spellStart"/>
      <w:r>
        <w:t>jaunrades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konferences</w:t>
      </w:r>
      <w:proofErr w:type="spellEnd"/>
      <w:r>
        <w:t xml:space="preserve"> </w:t>
      </w:r>
    </w:p>
    <w:p w14:paraId="2C3C748E" w14:textId="6D2D1579" w:rsidR="008E05D0" w:rsidRDefault="00000000">
      <w:pPr>
        <w:ind w:left="2286" w:right="51"/>
      </w:pPr>
      <w:r>
        <w:t>“</w:t>
      </w:r>
      <w:proofErr w:type="spellStart"/>
      <w:r>
        <w:t>Mainīgā</w:t>
      </w:r>
      <w:proofErr w:type="spellEnd"/>
      <w:r>
        <w:t xml:space="preserve"> </w:t>
      </w:r>
      <w:proofErr w:type="spellStart"/>
      <w:r>
        <w:t>pasaule</w:t>
      </w:r>
      <w:proofErr w:type="spellEnd"/>
      <w:r>
        <w:t xml:space="preserve"> – </w:t>
      </w:r>
      <w:proofErr w:type="spellStart"/>
      <w:r>
        <w:t>jaunu</w:t>
      </w:r>
      <w:proofErr w:type="spellEnd"/>
      <w:r>
        <w:t xml:space="preserve"> </w:t>
      </w:r>
      <w:proofErr w:type="spellStart"/>
      <w:r>
        <w:t>risinājumu</w:t>
      </w:r>
      <w:proofErr w:type="spellEnd"/>
      <w:r>
        <w:t xml:space="preserve"> </w:t>
      </w:r>
      <w:proofErr w:type="spellStart"/>
      <w:r>
        <w:t>meklējumos</w:t>
      </w:r>
      <w:proofErr w:type="spellEnd"/>
      <w:r>
        <w:t xml:space="preserve"> - 202</w:t>
      </w:r>
      <w:r w:rsidR="00947DA5">
        <w:t>5</w:t>
      </w:r>
      <w:r>
        <w:t xml:space="preserve">” </w:t>
      </w:r>
    </w:p>
    <w:p w14:paraId="26504534" w14:textId="77777777" w:rsidR="008E05D0" w:rsidRDefault="00000000">
      <w:pPr>
        <w:spacing w:after="26" w:line="259" w:lineRule="auto"/>
        <w:ind w:left="0" w:right="0" w:firstLine="0"/>
        <w:jc w:val="center"/>
      </w:pPr>
      <w:r>
        <w:t xml:space="preserve"> </w:t>
      </w:r>
    </w:p>
    <w:p w14:paraId="707B98A8" w14:textId="77777777" w:rsidR="008E05D0" w:rsidRDefault="00000000">
      <w:pPr>
        <w:pStyle w:val="Heading2"/>
        <w:spacing w:after="10" w:line="249" w:lineRule="auto"/>
        <w:ind w:left="669" w:right="725"/>
        <w:jc w:val="center"/>
      </w:pPr>
      <w:r>
        <w:t xml:space="preserve">ZINĀTNISKĀ RAKSTA VĒRTĒŠANAS KRITĒRIJI  </w:t>
      </w:r>
    </w:p>
    <w:p w14:paraId="509C4AC8" w14:textId="77777777" w:rsidR="008E05D0" w:rsidRDefault="00000000">
      <w:pPr>
        <w:spacing w:after="0" w:line="259" w:lineRule="auto"/>
        <w:ind w:left="0" w:right="0" w:firstLine="0"/>
        <w:jc w:val="center"/>
      </w:pPr>
      <w:r>
        <w:t xml:space="preserve"> </w:t>
      </w:r>
    </w:p>
    <w:p w14:paraId="16EDCE46" w14:textId="77777777" w:rsidR="008E05D0" w:rsidRDefault="00000000">
      <w:pPr>
        <w:spacing w:after="10" w:line="249" w:lineRule="auto"/>
        <w:ind w:left="785" w:right="839"/>
        <w:jc w:val="center"/>
      </w:pPr>
      <w:r>
        <w:t xml:space="preserve">DARBA NOSAUKUMS: </w:t>
      </w:r>
    </w:p>
    <w:p w14:paraId="3C0F1152" w14:textId="77777777" w:rsidR="008E05D0" w:rsidRDefault="00000000">
      <w:pPr>
        <w:spacing w:after="0" w:line="259" w:lineRule="auto"/>
        <w:ind w:left="0" w:right="0" w:firstLine="0"/>
        <w:jc w:val="center"/>
      </w:pPr>
      <w:r>
        <w:t xml:space="preserve"> </w:t>
      </w:r>
    </w:p>
    <w:p w14:paraId="291851FB" w14:textId="77777777" w:rsidR="008E05D0" w:rsidRDefault="00000000">
      <w:pPr>
        <w:spacing w:after="10" w:line="249" w:lineRule="auto"/>
        <w:ind w:left="785" w:right="836"/>
        <w:jc w:val="center"/>
      </w:pPr>
      <w:r>
        <w:t xml:space="preserve">SEKCIJA:  </w:t>
      </w:r>
    </w:p>
    <w:p w14:paraId="250DBFD6" w14:textId="77777777" w:rsidR="008E05D0" w:rsidRDefault="00000000">
      <w:pPr>
        <w:spacing w:after="0" w:line="259" w:lineRule="auto"/>
        <w:ind w:left="0" w:right="0" w:firstLine="0"/>
        <w:jc w:val="center"/>
      </w:pPr>
      <w:r>
        <w:rPr>
          <w:b/>
          <w:i/>
        </w:rPr>
        <w:t xml:space="preserve"> </w:t>
      </w:r>
    </w:p>
    <w:tbl>
      <w:tblPr>
        <w:tblStyle w:val="TableGrid"/>
        <w:tblW w:w="9390" w:type="dxa"/>
        <w:tblInd w:w="5" w:type="dxa"/>
        <w:tblCellMar>
          <w:top w:w="14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4920"/>
        <w:gridCol w:w="430"/>
        <w:gridCol w:w="446"/>
        <w:gridCol w:w="446"/>
        <w:gridCol w:w="447"/>
        <w:gridCol w:w="446"/>
        <w:gridCol w:w="447"/>
        <w:gridCol w:w="446"/>
        <w:gridCol w:w="446"/>
        <w:gridCol w:w="446"/>
        <w:gridCol w:w="470"/>
      </w:tblGrid>
      <w:tr w:rsidR="008E05D0" w14:paraId="045971FC" w14:textId="77777777">
        <w:trPr>
          <w:trHeight w:val="286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2A52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KRITĒRIJS 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53A65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VĒRTĒJUMS 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8E0DC7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B38A60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D03AC0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AA23B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DE7A0B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CABD8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05D0" w14:paraId="2CC46C6C" w14:textId="77777777">
        <w:trPr>
          <w:trHeight w:val="286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9567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Izvēlētās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tēmas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aktualitātes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pamatojums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8DD9" w14:textId="77777777" w:rsidR="008E05D0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1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9A5E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EE80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82FB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4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D942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5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9F66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6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17F2" w14:textId="77777777" w:rsidR="008E05D0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7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7D8D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8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4D81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5269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8E05D0" w14:paraId="4EC1C70F" w14:textId="77777777">
        <w:trPr>
          <w:trHeight w:val="530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42C1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mērķa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uzdevumu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formulējums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9F96" w14:textId="77777777" w:rsidR="008E05D0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1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FD2F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B6B0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4F46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4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FDA5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5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7088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6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DB79" w14:textId="77777777" w:rsidR="008E05D0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7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8CD2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8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224B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9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4E18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8E05D0" w14:paraId="5C80FACD" w14:textId="77777777">
        <w:trPr>
          <w:trHeight w:val="562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6A34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Literatūras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analīzes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apjoms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dziļums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prasme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lietot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atsauces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5257" w14:textId="77777777" w:rsidR="008E05D0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1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9A6B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A0F0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6D526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4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1B53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5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1731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6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9D0C" w14:textId="77777777" w:rsidR="008E05D0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7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C514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8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6370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8AFD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8E05D0" w14:paraId="0138F170" w14:textId="77777777">
        <w:trPr>
          <w:trHeight w:val="562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8414" w14:textId="77777777" w:rsidR="008E05D0" w:rsidRDefault="00000000">
            <w:pPr>
              <w:spacing w:after="0" w:line="259" w:lineRule="auto"/>
              <w:ind w:left="0" w:right="53" w:firstLine="0"/>
              <w:jc w:val="left"/>
            </w:pPr>
            <w:proofErr w:type="spellStart"/>
            <w:r>
              <w:rPr>
                <w:b/>
              </w:rPr>
              <w:t>Izvēlētās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pētījuma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metodes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un to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pamatojums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EBE6" w14:textId="77777777" w:rsidR="008E05D0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1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C154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8722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1878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4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6365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5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E158C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6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7F5D" w14:textId="77777777" w:rsidR="008E05D0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7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F505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8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7950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CA42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8E05D0" w14:paraId="02AAD0E1" w14:textId="77777777">
        <w:trPr>
          <w:trHeight w:val="286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16A8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Secinājumu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priekšlikumu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atspoguļojums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CAA7" w14:textId="77777777" w:rsidR="008E05D0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1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40AC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C311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2454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4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EBD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5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1E0A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6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51DE" w14:textId="77777777" w:rsidR="008E05D0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7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86FE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8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93D8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8993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8E05D0" w14:paraId="59F3ABB4" w14:textId="77777777">
        <w:trPr>
          <w:trHeight w:val="288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009B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noformējuma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atbilstība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norādījumiem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3558" w14:textId="77777777" w:rsidR="008E05D0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1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4543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0270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807D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4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3AB6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5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4956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6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2D54" w14:textId="77777777" w:rsidR="008E05D0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7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B520" w14:textId="77777777" w:rsidR="008E05D0" w:rsidRDefault="00000000">
            <w:pPr>
              <w:spacing w:after="0" w:line="259" w:lineRule="auto"/>
              <w:ind w:left="48" w:right="0" w:firstLine="0"/>
              <w:jc w:val="left"/>
            </w:pPr>
            <w:r>
              <w:t xml:space="preserve">8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5CA5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25D8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8E05D0" w14:paraId="5E387A86" w14:textId="77777777">
        <w:trPr>
          <w:trHeight w:val="286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093B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VIDĒJAIS</w:t>
            </w:r>
            <w:r>
              <w:rPr>
                <w:b/>
                <w:i/>
                <w:sz w:val="19"/>
              </w:rPr>
              <w:t xml:space="preserve"> </w:t>
            </w:r>
            <w:r>
              <w:rPr>
                <w:b/>
                <w:i/>
              </w:rPr>
              <w:t>ARITMĒTISKAIS</w:t>
            </w:r>
            <w:r>
              <w:rPr>
                <w:b/>
                <w:i/>
                <w:sz w:val="19"/>
              </w:rPr>
              <w:t xml:space="preserve"> </w:t>
            </w:r>
            <w:r>
              <w:rPr>
                <w:b/>
                <w:i/>
              </w:rPr>
              <w:t>VĒRTĒJUMS:</w:t>
            </w:r>
            <w:r>
              <w:rPr>
                <w:b/>
                <w:i/>
                <w:sz w:val="19"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20B66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DC48B5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DE1CF3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095DE9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47FFF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8F3700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DBAEA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7C14684" w14:textId="77777777" w:rsidR="008E05D0" w:rsidRDefault="00000000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BAF5A5" w14:textId="77777777" w:rsidR="008E05D0" w:rsidRDefault="00000000">
      <w:pPr>
        <w:spacing w:after="0" w:line="259" w:lineRule="auto"/>
        <w:ind w:left="-5" w:right="0"/>
        <w:jc w:val="left"/>
      </w:pPr>
      <w:proofErr w:type="spellStart"/>
      <w:r>
        <w:rPr>
          <w:b/>
        </w:rPr>
        <w:t>Darba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pozitīvās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īpašības</w:t>
      </w:r>
      <w:proofErr w:type="spellEnd"/>
      <w:r>
        <w:rPr>
          <w:b/>
        </w:rPr>
        <w:t xml:space="preserve"> </w:t>
      </w:r>
    </w:p>
    <w:p w14:paraId="7B6E7D8D" w14:textId="77777777" w:rsidR="008E05D0" w:rsidRDefault="00000000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8D3766B" w14:textId="77777777" w:rsidR="008E05D0" w:rsidRDefault="00000000">
      <w:pPr>
        <w:spacing w:after="0" w:line="259" w:lineRule="auto"/>
        <w:ind w:left="-5" w:right="0"/>
        <w:jc w:val="left"/>
      </w:pPr>
      <w:proofErr w:type="spellStart"/>
      <w:r>
        <w:rPr>
          <w:b/>
        </w:rPr>
        <w:t>Darba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trūkumi</w:t>
      </w:r>
      <w:proofErr w:type="spellEnd"/>
      <w:r>
        <w:rPr>
          <w:b/>
        </w:rPr>
        <w:t xml:space="preserve"> </w:t>
      </w:r>
    </w:p>
    <w:p w14:paraId="4372CBCD" w14:textId="77777777" w:rsidR="008E05D0" w:rsidRDefault="00000000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60144A7" w14:textId="77777777" w:rsidR="008E05D0" w:rsidRDefault="00000000">
      <w:pPr>
        <w:pStyle w:val="Heading2"/>
        <w:ind w:left="-5"/>
      </w:pPr>
      <w:proofErr w:type="spellStart"/>
      <w:r>
        <w:t>Recenzenta</w:t>
      </w:r>
      <w:proofErr w:type="spellEnd"/>
      <w:r>
        <w:t xml:space="preserve"> </w:t>
      </w:r>
      <w:proofErr w:type="spellStart"/>
      <w:r>
        <w:t>atzinums</w:t>
      </w:r>
      <w:proofErr w:type="spellEnd"/>
      <w:r>
        <w:t xml:space="preserve">: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atļauts</w:t>
      </w:r>
      <w:proofErr w:type="spellEnd"/>
      <w:r>
        <w:t xml:space="preserve"> / </w:t>
      </w:r>
      <w:proofErr w:type="spellStart"/>
      <w:r>
        <w:t>darbu</w:t>
      </w:r>
      <w:proofErr w:type="spellEnd"/>
      <w:r>
        <w:t xml:space="preserve"> nav </w:t>
      </w:r>
      <w:proofErr w:type="spellStart"/>
      <w:r>
        <w:t>atļauts</w:t>
      </w:r>
      <w:proofErr w:type="spellEnd"/>
      <w:r>
        <w:t xml:space="preserve"> </w:t>
      </w:r>
      <w:proofErr w:type="spellStart"/>
      <w:r>
        <w:t>prezentēt</w:t>
      </w:r>
      <w:proofErr w:type="spellEnd"/>
      <w:r>
        <w:t xml:space="preserve"> </w:t>
      </w:r>
      <w:proofErr w:type="spellStart"/>
      <w:r>
        <w:t>konferencē</w:t>
      </w:r>
      <w:proofErr w:type="spellEnd"/>
      <w:r>
        <w:t xml:space="preserve">  </w:t>
      </w:r>
    </w:p>
    <w:p w14:paraId="19B37198" w14:textId="77777777" w:rsidR="008E05D0" w:rsidRDefault="00000000">
      <w:pPr>
        <w:ind w:left="-5" w:right="51"/>
      </w:pPr>
      <w:r>
        <w:t xml:space="preserve">                                           (</w:t>
      </w:r>
      <w:proofErr w:type="spellStart"/>
      <w:r>
        <w:t>nevajadzīgo</w:t>
      </w:r>
      <w:proofErr w:type="spellEnd"/>
      <w:r>
        <w:t xml:space="preserve"> </w:t>
      </w:r>
      <w:proofErr w:type="spellStart"/>
      <w:r>
        <w:t>svītrot</w:t>
      </w:r>
      <w:proofErr w:type="spellEnd"/>
      <w:r>
        <w:t xml:space="preserve">) </w:t>
      </w:r>
    </w:p>
    <w:p w14:paraId="14198D2B" w14:textId="77777777" w:rsidR="008E05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pPr w:vertAnchor="text" w:tblpX="3171" w:tblpY="-14"/>
        <w:tblOverlap w:val="never"/>
        <w:tblW w:w="6224" w:type="dxa"/>
        <w:tblInd w:w="0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4"/>
      </w:tblGrid>
      <w:tr w:rsidR="008E05D0" w14:paraId="20F0B3A7" w14:textId="77777777">
        <w:trPr>
          <w:trHeight w:val="286"/>
        </w:trPr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5FE5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E05D0" w14:paraId="31E21EF5" w14:textId="77777777">
        <w:trPr>
          <w:trHeight w:val="286"/>
        </w:trPr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D0E1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E05D0" w14:paraId="50F6B3E7" w14:textId="77777777">
        <w:trPr>
          <w:trHeight w:val="286"/>
        </w:trPr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60F7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E05D0" w14:paraId="49F6D29C" w14:textId="77777777">
        <w:trPr>
          <w:trHeight w:val="288"/>
        </w:trPr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8C65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14:paraId="1CFA954C" w14:textId="77777777" w:rsidR="008E05D0" w:rsidRDefault="00000000">
      <w:pPr>
        <w:spacing w:line="266" w:lineRule="auto"/>
        <w:ind w:left="110" w:right="65"/>
        <w:jc w:val="left"/>
      </w:pPr>
      <w:r>
        <w:rPr>
          <w:b/>
          <w:i/>
        </w:rPr>
        <w:t>RECENZENTS: ZINĀTNISKAIS</w:t>
      </w:r>
      <w:r>
        <w:rPr>
          <w:b/>
          <w:i/>
          <w:sz w:val="19"/>
        </w:rPr>
        <w:t xml:space="preserve"> </w:t>
      </w:r>
      <w:r>
        <w:rPr>
          <w:b/>
          <w:i/>
        </w:rPr>
        <w:t xml:space="preserve">GRĀDS: DARBAVIETA: </w:t>
      </w:r>
    </w:p>
    <w:p w14:paraId="543E4A4B" w14:textId="77777777" w:rsidR="008E05D0" w:rsidRDefault="00000000">
      <w:pPr>
        <w:spacing w:line="266" w:lineRule="auto"/>
        <w:ind w:left="110" w:right="65"/>
        <w:jc w:val="left"/>
      </w:pPr>
      <w:r>
        <w:rPr>
          <w:b/>
          <w:i/>
        </w:rPr>
        <w:t>IEŅEMAMAIS</w:t>
      </w:r>
      <w:r>
        <w:rPr>
          <w:b/>
          <w:i/>
          <w:sz w:val="19"/>
        </w:rPr>
        <w:t xml:space="preserve"> </w:t>
      </w:r>
      <w:r>
        <w:rPr>
          <w:b/>
          <w:i/>
        </w:rPr>
        <w:t xml:space="preserve">AMATS: </w:t>
      </w:r>
    </w:p>
    <w:p w14:paraId="74B4F63C" w14:textId="77777777" w:rsidR="008E05D0" w:rsidRDefault="00000000">
      <w:pPr>
        <w:spacing w:after="0" w:line="259" w:lineRule="auto"/>
        <w:ind w:left="5002" w:right="0" w:firstLine="0"/>
        <w:jc w:val="center"/>
      </w:pPr>
      <w:r>
        <w:t xml:space="preserve"> </w:t>
      </w:r>
    </w:p>
    <w:tbl>
      <w:tblPr>
        <w:tblStyle w:val="TableGrid"/>
        <w:tblpPr w:vertAnchor="text" w:tblpX="639" w:tblpY="210"/>
        <w:tblOverlap w:val="never"/>
        <w:tblW w:w="303" w:type="dxa"/>
        <w:tblInd w:w="0" w:type="dxa"/>
        <w:tblCellMar>
          <w:left w:w="81" w:type="dxa"/>
          <w:right w:w="30" w:type="dxa"/>
        </w:tblCellMar>
        <w:tblLook w:val="04A0" w:firstRow="1" w:lastRow="0" w:firstColumn="1" w:lastColumn="0" w:noHBand="0" w:noVBand="1"/>
      </w:tblPr>
      <w:tblGrid>
        <w:gridCol w:w="303"/>
      </w:tblGrid>
      <w:tr w:rsidR="008E05D0" w14:paraId="7AC7A54C" w14:textId="77777777">
        <w:trPr>
          <w:trHeight w:val="303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575794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   </w:t>
            </w:r>
          </w:p>
        </w:tc>
      </w:tr>
    </w:tbl>
    <w:tbl>
      <w:tblPr>
        <w:tblStyle w:val="TableGrid"/>
        <w:tblpPr w:vertAnchor="text" w:tblpX="6105" w:tblpY="400"/>
        <w:tblOverlap w:val="never"/>
        <w:tblW w:w="3759" w:type="dxa"/>
        <w:tblInd w:w="0" w:type="dxa"/>
        <w:tblCellMar>
          <w:left w:w="153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3759"/>
      </w:tblGrid>
      <w:tr w:rsidR="008E05D0" w14:paraId="7A2B8BC9" w14:textId="77777777">
        <w:trPr>
          <w:trHeight w:val="431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1D6153" w14:textId="77777777" w:rsidR="008E05D0" w:rsidRDefault="00000000">
            <w:pPr>
              <w:tabs>
                <w:tab w:val="center" w:pos="2872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</w:tbl>
    <w:p w14:paraId="739E87AA" w14:textId="77777777" w:rsidR="008E05D0" w:rsidRDefault="00000000">
      <w:pPr>
        <w:spacing w:after="313" w:line="216" w:lineRule="auto"/>
        <w:ind w:left="-15" w:right="732" w:firstLine="1627"/>
      </w:pPr>
      <w:r>
        <w:t xml:space="preserve">PARAKSTS 20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A5149C" wp14:editId="3F146CE7">
                <wp:extent cx="192405" cy="192405"/>
                <wp:effectExtent l="0" t="0" r="0" b="0"/>
                <wp:docPr id="33713" name="Group 33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" cy="192405"/>
                          <a:chOff x="0" y="0"/>
                          <a:chExt cx="192405" cy="192405"/>
                        </a:xfrm>
                      </wpg:grpSpPr>
                      <wps:wsp>
                        <wps:cNvPr id="951" name="Shape 951"/>
                        <wps:cNvSpPr/>
                        <wps:spPr>
                          <a:xfrm>
                            <a:off x="0" y="0"/>
                            <a:ext cx="19240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" h="192405">
                                <a:moveTo>
                                  <a:pt x="0" y="192405"/>
                                </a:moveTo>
                                <a:lnTo>
                                  <a:pt x="192405" y="192405"/>
                                </a:lnTo>
                                <a:lnTo>
                                  <a:pt x="192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13" style="width:15.15pt;height:15.15pt;mso-position-horizontal-relative:char;mso-position-vertical-relative:line" coordsize="1924,1924">
                <v:shape id="Shape 951" style="position:absolute;width:1924;height:1924;left:0;top:0;" coordsize="192405,192405" path="m0,192405l192405,192405l19240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proofErr w:type="gramStart"/>
      <w:r>
        <w:rPr>
          <w:sz w:val="19"/>
        </w:rPr>
        <w:tab/>
        <w:t xml:space="preserve"> </w:t>
      </w:r>
      <w:r>
        <w:t>.</w:t>
      </w:r>
      <w:proofErr w:type="gramEnd"/>
      <w:r>
        <w:rPr>
          <w:sz w:val="19"/>
        </w:rPr>
        <w:t xml:space="preserve"> </w:t>
      </w:r>
      <w:r>
        <w:t>GADA</w:t>
      </w:r>
      <w:r>
        <w:rPr>
          <w:sz w:val="19"/>
        </w:rPr>
        <w:t xml:space="preserve">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A2B7A8" wp14:editId="366C646D">
                <wp:extent cx="192405" cy="192405"/>
                <wp:effectExtent l="0" t="0" r="0" b="0"/>
                <wp:docPr id="33714" name="Group 33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" cy="192405"/>
                          <a:chOff x="0" y="0"/>
                          <a:chExt cx="192405" cy="192405"/>
                        </a:xfrm>
                      </wpg:grpSpPr>
                      <wps:wsp>
                        <wps:cNvPr id="955" name="Shape 955"/>
                        <wps:cNvSpPr/>
                        <wps:spPr>
                          <a:xfrm>
                            <a:off x="0" y="0"/>
                            <a:ext cx="19240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" h="192405">
                                <a:moveTo>
                                  <a:pt x="0" y="192405"/>
                                </a:moveTo>
                                <a:lnTo>
                                  <a:pt x="192405" y="192405"/>
                                </a:lnTo>
                                <a:lnTo>
                                  <a:pt x="192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14" style="width:15.15pt;height:15.15pt;mso-position-horizontal-relative:char;mso-position-vertical-relative:line" coordsize="1924,1924">
                <v:shape id="Shape 955" style="position:absolute;width:1924;height:1924;left:0;top:0;" coordsize="192405,192405" path="m0,192405l192405,192405l19240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9"/>
          <w:bdr w:val="single" w:sz="12" w:space="0" w:color="000000"/>
        </w:rPr>
        <w:t xml:space="preserve">  </w:t>
      </w:r>
      <w:proofErr w:type="gramStart"/>
      <w:r>
        <w:rPr>
          <w:sz w:val="19"/>
          <w:bdr w:val="single" w:sz="12" w:space="0" w:color="000000"/>
        </w:rPr>
        <w:t xml:space="preserve">  </w:t>
      </w:r>
      <w:r>
        <w:rPr>
          <w:bdr w:val="single" w:sz="12" w:space="0" w:color="000000"/>
        </w:rPr>
        <w:t>.</w:t>
      </w:r>
      <w:proofErr w:type="gramEnd"/>
      <w:r>
        <w:rPr>
          <w:sz w:val="19"/>
          <w:bdr w:val="single" w:sz="12" w:space="0" w:color="000000"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556C81" wp14:editId="233098EF">
                <wp:extent cx="1655445" cy="192405"/>
                <wp:effectExtent l="0" t="0" r="0" b="0"/>
                <wp:docPr id="33715" name="Group 3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192405"/>
                          <a:chOff x="0" y="0"/>
                          <a:chExt cx="1655445" cy="192405"/>
                        </a:xfrm>
                      </wpg:grpSpPr>
                      <wps:wsp>
                        <wps:cNvPr id="959" name="Shape 959"/>
                        <wps:cNvSpPr/>
                        <wps:spPr>
                          <a:xfrm>
                            <a:off x="0" y="0"/>
                            <a:ext cx="165544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445" h="192405">
                                <a:moveTo>
                                  <a:pt x="0" y="192405"/>
                                </a:moveTo>
                                <a:lnTo>
                                  <a:pt x="1655445" y="192405"/>
                                </a:lnTo>
                                <a:lnTo>
                                  <a:pt x="1655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15" style="width:130.35pt;height:15.15pt;mso-position-horizontal-relative:char;mso-position-vertical-relative:line" coordsize="16554,1924">
                <v:shape id="Shape 959" style="position:absolute;width:16554;height:1924;left:0;top:0;" coordsize="1655445,192405" path="m0,192405l1655445,192405l165544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3C78975" w14:textId="77777777" w:rsidR="008E05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38F11B5B" w14:textId="77777777" w:rsidR="008E05D0" w:rsidRDefault="00000000">
      <w:pPr>
        <w:spacing w:after="0" w:line="259" w:lineRule="auto"/>
        <w:ind w:left="720" w:right="0" w:firstLine="0"/>
        <w:jc w:val="center"/>
      </w:pPr>
      <w:r>
        <w:t xml:space="preserve"> </w:t>
      </w:r>
    </w:p>
    <w:p w14:paraId="14B34156" w14:textId="77777777" w:rsidR="008E05D0" w:rsidRDefault="00000000">
      <w:pPr>
        <w:spacing w:after="3" w:line="259" w:lineRule="auto"/>
        <w:ind w:right="50"/>
        <w:jc w:val="right"/>
      </w:pPr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 xml:space="preserve">Pielikums </w:t>
      </w:r>
    </w:p>
    <w:p w14:paraId="3BDE3A76" w14:textId="77777777" w:rsidR="008E05D0" w:rsidRDefault="00000000">
      <w:pPr>
        <w:spacing w:after="0" w:line="259" w:lineRule="auto"/>
        <w:ind w:left="720" w:right="0" w:firstLine="0"/>
        <w:jc w:val="center"/>
      </w:pPr>
      <w:r>
        <w:t xml:space="preserve"> </w:t>
      </w:r>
    </w:p>
    <w:p w14:paraId="57759FE0" w14:textId="77777777" w:rsidR="008E05D0" w:rsidRDefault="00000000">
      <w:pPr>
        <w:spacing w:after="10" w:line="249" w:lineRule="auto"/>
        <w:ind w:left="785" w:right="97"/>
        <w:jc w:val="center"/>
      </w:pPr>
      <w:r>
        <w:t xml:space="preserve">RISEBA </w:t>
      </w:r>
      <w:proofErr w:type="spellStart"/>
      <w:r>
        <w:t>Starptautiskās</w:t>
      </w:r>
      <w:proofErr w:type="spellEnd"/>
      <w:r>
        <w:t xml:space="preserve"> </w:t>
      </w:r>
      <w:proofErr w:type="spellStart"/>
      <w:r>
        <w:t>studentu</w:t>
      </w:r>
      <w:proofErr w:type="spellEnd"/>
      <w:r>
        <w:t xml:space="preserve"> </w:t>
      </w:r>
      <w:proofErr w:type="spellStart"/>
      <w:r>
        <w:t>zinātniski</w:t>
      </w:r>
      <w:proofErr w:type="spellEnd"/>
      <w:r>
        <w:t xml:space="preserve"> </w:t>
      </w:r>
      <w:proofErr w:type="spellStart"/>
      <w:r>
        <w:t>pētnieciskās</w:t>
      </w:r>
      <w:proofErr w:type="spellEnd"/>
      <w:r>
        <w:t xml:space="preserve"> un </w:t>
      </w:r>
      <w:proofErr w:type="spellStart"/>
      <w:r>
        <w:t>mākslinieciskās</w:t>
      </w:r>
      <w:proofErr w:type="spellEnd"/>
      <w:r>
        <w:t xml:space="preserve"> </w:t>
      </w:r>
      <w:proofErr w:type="spellStart"/>
      <w:r>
        <w:t>jaunrades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konferences</w:t>
      </w:r>
      <w:proofErr w:type="spellEnd"/>
      <w:r>
        <w:t xml:space="preserve"> </w:t>
      </w:r>
    </w:p>
    <w:p w14:paraId="56833A80" w14:textId="3D3154B6" w:rsidR="008E05D0" w:rsidRDefault="00000000">
      <w:pPr>
        <w:ind w:left="2286" w:right="51"/>
      </w:pPr>
      <w:r>
        <w:t>“</w:t>
      </w:r>
      <w:proofErr w:type="spellStart"/>
      <w:r>
        <w:t>Mainīgā</w:t>
      </w:r>
      <w:proofErr w:type="spellEnd"/>
      <w:r>
        <w:t xml:space="preserve"> </w:t>
      </w:r>
      <w:proofErr w:type="spellStart"/>
      <w:r>
        <w:t>pasaule</w:t>
      </w:r>
      <w:proofErr w:type="spellEnd"/>
      <w:r>
        <w:t xml:space="preserve"> – </w:t>
      </w:r>
      <w:proofErr w:type="spellStart"/>
      <w:r>
        <w:t>jaunu</w:t>
      </w:r>
      <w:proofErr w:type="spellEnd"/>
      <w:r>
        <w:t xml:space="preserve"> </w:t>
      </w:r>
      <w:proofErr w:type="spellStart"/>
      <w:r>
        <w:t>risinājumu</w:t>
      </w:r>
      <w:proofErr w:type="spellEnd"/>
      <w:r>
        <w:t xml:space="preserve"> </w:t>
      </w:r>
      <w:proofErr w:type="spellStart"/>
      <w:r>
        <w:t>meklējumos</w:t>
      </w:r>
      <w:proofErr w:type="spellEnd"/>
      <w:r>
        <w:t xml:space="preserve"> - 202</w:t>
      </w:r>
      <w:r w:rsidR="00FB70EB">
        <w:t>5</w:t>
      </w:r>
      <w:r>
        <w:t xml:space="preserve">” </w:t>
      </w:r>
    </w:p>
    <w:p w14:paraId="03683072" w14:textId="77777777" w:rsidR="008E05D0" w:rsidRDefault="00000000">
      <w:pPr>
        <w:spacing w:after="26" w:line="259" w:lineRule="auto"/>
        <w:ind w:left="720" w:right="0" w:firstLine="0"/>
        <w:jc w:val="center"/>
      </w:pPr>
      <w:r>
        <w:t xml:space="preserve"> </w:t>
      </w:r>
    </w:p>
    <w:p w14:paraId="4F174720" w14:textId="77777777" w:rsidR="008E05D0" w:rsidRDefault="00000000">
      <w:pPr>
        <w:pStyle w:val="Heading2"/>
        <w:spacing w:after="10" w:line="249" w:lineRule="auto"/>
        <w:ind w:left="669"/>
        <w:jc w:val="center"/>
      </w:pPr>
      <w:r>
        <w:t xml:space="preserve">ZIŅOJUMA PREZENTĀCIJAS KRITĒRIJI </w:t>
      </w:r>
    </w:p>
    <w:p w14:paraId="4B107BED" w14:textId="77777777" w:rsidR="008E05D0" w:rsidRDefault="00000000">
      <w:pPr>
        <w:spacing w:after="0" w:line="259" w:lineRule="auto"/>
        <w:ind w:left="720" w:right="0" w:firstLine="0"/>
        <w:jc w:val="center"/>
      </w:pPr>
      <w:r>
        <w:rPr>
          <w:b/>
        </w:rPr>
        <w:t xml:space="preserve"> </w:t>
      </w:r>
    </w:p>
    <w:p w14:paraId="526F231D" w14:textId="77777777" w:rsidR="008E05D0" w:rsidRDefault="00000000">
      <w:pPr>
        <w:spacing w:after="10" w:line="249" w:lineRule="auto"/>
        <w:ind w:left="785" w:right="119"/>
        <w:jc w:val="center"/>
      </w:pPr>
      <w:r>
        <w:t xml:space="preserve">DARBA NOSAUKUMS: </w:t>
      </w:r>
    </w:p>
    <w:p w14:paraId="0CA2FE95" w14:textId="77777777" w:rsidR="008E05D0" w:rsidRDefault="00000000">
      <w:pPr>
        <w:spacing w:after="0" w:line="259" w:lineRule="auto"/>
        <w:ind w:left="720" w:right="0" w:firstLine="0"/>
        <w:jc w:val="center"/>
      </w:pPr>
      <w:r>
        <w:t xml:space="preserve"> </w:t>
      </w:r>
    </w:p>
    <w:p w14:paraId="640D54F2" w14:textId="77777777" w:rsidR="008E05D0" w:rsidRDefault="00000000">
      <w:pPr>
        <w:spacing w:after="10" w:line="249" w:lineRule="auto"/>
        <w:ind w:left="785" w:right="116"/>
        <w:jc w:val="center"/>
      </w:pPr>
      <w:r>
        <w:t xml:space="preserve">SEKCIJA: </w:t>
      </w:r>
    </w:p>
    <w:p w14:paraId="6E80B84E" w14:textId="77777777" w:rsidR="008E05D0" w:rsidRDefault="00000000">
      <w:pPr>
        <w:spacing w:after="0" w:line="259" w:lineRule="auto"/>
        <w:ind w:left="720" w:right="0" w:firstLine="0"/>
        <w:jc w:val="center"/>
      </w:pPr>
      <w:r>
        <w:t xml:space="preserve"> </w:t>
      </w:r>
    </w:p>
    <w:tbl>
      <w:tblPr>
        <w:tblStyle w:val="TableGrid"/>
        <w:tblW w:w="9215" w:type="dxa"/>
        <w:tblInd w:w="-312" w:type="dxa"/>
        <w:tblCellMar>
          <w:top w:w="62" w:type="dxa"/>
          <w:left w:w="115" w:type="dxa"/>
          <w:right w:w="12" w:type="dxa"/>
        </w:tblCellMar>
        <w:tblLook w:val="04A0" w:firstRow="1" w:lastRow="0" w:firstColumn="1" w:lastColumn="0" w:noHBand="0" w:noVBand="1"/>
      </w:tblPr>
      <w:tblGrid>
        <w:gridCol w:w="4253"/>
        <w:gridCol w:w="478"/>
        <w:gridCol w:w="516"/>
        <w:gridCol w:w="514"/>
        <w:gridCol w:w="514"/>
        <w:gridCol w:w="482"/>
        <w:gridCol w:w="485"/>
        <w:gridCol w:w="483"/>
        <w:gridCol w:w="482"/>
        <w:gridCol w:w="482"/>
        <w:gridCol w:w="526"/>
      </w:tblGrid>
      <w:tr w:rsidR="008E05D0" w14:paraId="6EC890E4" w14:textId="77777777">
        <w:trPr>
          <w:trHeight w:val="53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73DB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KRITĒRIJS</w:t>
            </w:r>
            <w:r>
              <w:rPr>
                <w:b/>
              </w:rPr>
              <w:t xml:space="preserve"> 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88B93" w14:textId="77777777" w:rsidR="008E05D0" w:rsidRDefault="0000000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VĒRTĒJUMS 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DF5946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70A83A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F26BB9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1B69F6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BCAD00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45C067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F2FC5E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05D0" w14:paraId="2DC398BF" w14:textId="77777777">
        <w:trPr>
          <w:trHeight w:val="5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66A7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Izvēlētās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tēmas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aktualitātes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pamatojums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D6D4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6BC4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2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15A6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33CF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4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5003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5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4553" w14:textId="77777777" w:rsidR="008E05D0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70E0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7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FC92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8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338C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58C7" w14:textId="77777777" w:rsidR="008E05D0" w:rsidRDefault="00000000">
            <w:pPr>
              <w:spacing w:after="0" w:line="259" w:lineRule="auto"/>
              <w:ind w:left="26" w:right="0" w:firstLine="0"/>
              <w:jc w:val="left"/>
            </w:pPr>
            <w:r>
              <w:t xml:space="preserve">10 </w:t>
            </w:r>
          </w:p>
        </w:tc>
      </w:tr>
      <w:tr w:rsidR="008E05D0" w14:paraId="0EE14963" w14:textId="77777777">
        <w:trPr>
          <w:trHeight w:val="5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91AE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mērķa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uzdevumu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formulējums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A630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6171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2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71C5F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26C8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4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77F5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5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DFC6" w14:textId="77777777" w:rsidR="008E05D0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8CBE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7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1863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8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4CC2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9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8132" w14:textId="77777777" w:rsidR="008E05D0" w:rsidRDefault="00000000">
            <w:pPr>
              <w:spacing w:after="0" w:line="259" w:lineRule="auto"/>
              <w:ind w:left="26" w:right="0" w:firstLine="0"/>
              <w:jc w:val="left"/>
            </w:pPr>
            <w:r>
              <w:t xml:space="preserve">10 </w:t>
            </w:r>
          </w:p>
        </w:tc>
      </w:tr>
      <w:tr w:rsidR="008E05D0" w14:paraId="358B995D" w14:textId="77777777">
        <w:trPr>
          <w:trHeight w:val="5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15EE" w14:textId="77777777" w:rsidR="008E05D0" w:rsidRDefault="00000000">
            <w:pPr>
              <w:spacing w:after="0" w:line="259" w:lineRule="auto"/>
              <w:ind w:left="0" w:right="29" w:firstLine="0"/>
              <w:jc w:val="left"/>
            </w:pPr>
            <w:proofErr w:type="spellStart"/>
            <w:r>
              <w:rPr>
                <w:b/>
              </w:rPr>
              <w:t>Literatūras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analīzes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apjoms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dziļums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prasme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lietot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atsauces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49CB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ADD0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2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DFD4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84A3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4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12AC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5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FF78" w14:textId="77777777" w:rsidR="008E05D0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4DCD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7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7596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8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B33D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0A66" w14:textId="77777777" w:rsidR="008E05D0" w:rsidRDefault="00000000">
            <w:pPr>
              <w:spacing w:after="0" w:line="259" w:lineRule="auto"/>
              <w:ind w:left="26" w:right="0" w:firstLine="0"/>
              <w:jc w:val="left"/>
            </w:pPr>
            <w:r>
              <w:t xml:space="preserve">10 </w:t>
            </w:r>
          </w:p>
        </w:tc>
      </w:tr>
      <w:tr w:rsidR="008E05D0" w14:paraId="530EF32B" w14:textId="77777777">
        <w:trPr>
          <w:trHeight w:val="5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4200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Izvēlētās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pētījuma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metodes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un to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pamatojums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E333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F645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2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6746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905E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4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38DE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5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8ADF" w14:textId="77777777" w:rsidR="008E05D0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47E7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7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6048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8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6B45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09FC" w14:textId="77777777" w:rsidR="008E05D0" w:rsidRDefault="00000000">
            <w:pPr>
              <w:spacing w:after="0" w:line="259" w:lineRule="auto"/>
              <w:ind w:left="26" w:right="0" w:firstLine="0"/>
              <w:jc w:val="left"/>
            </w:pPr>
            <w:r>
              <w:t xml:space="preserve">10 </w:t>
            </w:r>
          </w:p>
        </w:tc>
      </w:tr>
      <w:tr w:rsidR="008E05D0" w14:paraId="50ADFC57" w14:textId="77777777">
        <w:trPr>
          <w:trHeight w:val="5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A4AA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Secinājumu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priekšlikumu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atspoguļojums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0B1D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2D08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2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490B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3396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4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06CB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5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529F" w14:textId="77777777" w:rsidR="008E05D0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4C11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7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0BC1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8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EB50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542C" w14:textId="77777777" w:rsidR="008E05D0" w:rsidRDefault="00000000">
            <w:pPr>
              <w:spacing w:after="0" w:line="259" w:lineRule="auto"/>
              <w:ind w:left="26" w:right="0" w:firstLine="0"/>
              <w:jc w:val="left"/>
            </w:pPr>
            <w:r>
              <w:t xml:space="preserve">10 </w:t>
            </w:r>
          </w:p>
        </w:tc>
      </w:tr>
      <w:tr w:rsidR="008E05D0" w14:paraId="1AEC237E" w14:textId="77777777">
        <w:trPr>
          <w:trHeight w:val="5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8613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noformējuma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atbilstība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norādījumiem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5308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225C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2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1610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3A5C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4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8709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5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0CCE" w14:textId="77777777" w:rsidR="008E05D0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1EF1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7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D0CE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8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2CBA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B6C3" w14:textId="77777777" w:rsidR="008E05D0" w:rsidRDefault="00000000">
            <w:pPr>
              <w:spacing w:after="0" w:line="259" w:lineRule="auto"/>
              <w:ind w:left="26" w:right="0" w:firstLine="0"/>
              <w:jc w:val="left"/>
            </w:pPr>
            <w:r>
              <w:t xml:space="preserve">10 </w:t>
            </w:r>
          </w:p>
        </w:tc>
      </w:tr>
      <w:tr w:rsidR="008E05D0" w14:paraId="292D3D03" w14:textId="77777777">
        <w:trPr>
          <w:trHeight w:val="5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6BA4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Prezentācijas </w:t>
            </w:r>
            <w:proofErr w:type="spellStart"/>
            <w:r>
              <w:rPr>
                <w:b/>
              </w:rPr>
              <w:t>noformējums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6EBC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FB62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2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DDAE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3873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4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5E42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5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D296" w14:textId="77777777" w:rsidR="008E05D0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7858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7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961F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8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E80C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9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E476" w14:textId="77777777" w:rsidR="008E05D0" w:rsidRDefault="00000000">
            <w:pPr>
              <w:spacing w:after="0" w:line="259" w:lineRule="auto"/>
              <w:ind w:left="26" w:right="0" w:firstLine="0"/>
              <w:jc w:val="left"/>
            </w:pPr>
            <w:r>
              <w:t xml:space="preserve">10 </w:t>
            </w:r>
          </w:p>
        </w:tc>
      </w:tr>
      <w:tr w:rsidR="008E05D0" w14:paraId="0FAAC971" w14:textId="77777777">
        <w:trPr>
          <w:trHeight w:val="5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7421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Uzstāšanās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kvalitāte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003D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ED5E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2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F461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2726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4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A4AA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5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C8A8" w14:textId="77777777" w:rsidR="008E05D0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7FAA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7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8429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8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E5D8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9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7E36" w14:textId="77777777" w:rsidR="008E05D0" w:rsidRDefault="00000000">
            <w:pPr>
              <w:spacing w:after="0" w:line="259" w:lineRule="auto"/>
              <w:ind w:left="26" w:right="0" w:firstLine="0"/>
              <w:jc w:val="left"/>
            </w:pPr>
            <w:r>
              <w:t xml:space="preserve">10 </w:t>
            </w:r>
          </w:p>
        </w:tc>
      </w:tr>
      <w:tr w:rsidR="008E05D0" w14:paraId="720CD009" w14:textId="77777777">
        <w:trPr>
          <w:trHeight w:val="5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B624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Atbildes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auditorijas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jautājumiem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3E7F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698C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2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10C6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71DF" w14:textId="77777777" w:rsidR="008E05D0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4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27E4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5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324B" w14:textId="77777777" w:rsidR="008E05D0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2043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7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B34F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8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B90A" w14:textId="77777777" w:rsidR="008E05D0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9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7839" w14:textId="77777777" w:rsidR="008E05D0" w:rsidRDefault="00000000">
            <w:pPr>
              <w:spacing w:after="0" w:line="259" w:lineRule="auto"/>
              <w:ind w:left="26" w:right="0" w:firstLine="0"/>
              <w:jc w:val="left"/>
            </w:pPr>
            <w:r>
              <w:t xml:space="preserve">10 </w:t>
            </w:r>
          </w:p>
        </w:tc>
      </w:tr>
      <w:tr w:rsidR="008E05D0" w14:paraId="54BAEB88" w14:textId="77777777">
        <w:trPr>
          <w:trHeight w:val="5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E559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VIDĒJAIS</w:t>
            </w:r>
            <w:r>
              <w:rPr>
                <w:b/>
                <w:i/>
                <w:sz w:val="19"/>
              </w:rPr>
              <w:t xml:space="preserve"> </w:t>
            </w:r>
            <w:r>
              <w:rPr>
                <w:b/>
                <w:i/>
              </w:rPr>
              <w:t>ARITMĒTISKAIS</w:t>
            </w:r>
            <w:r>
              <w:rPr>
                <w:b/>
                <w:i/>
                <w:sz w:val="19"/>
              </w:rPr>
              <w:t xml:space="preserve"> </w:t>
            </w:r>
            <w:r>
              <w:rPr>
                <w:b/>
                <w:i/>
              </w:rPr>
              <w:t>VĒRTĒJUMS:</w:t>
            </w:r>
            <w:r>
              <w:rPr>
                <w:b/>
              </w:rPr>
              <w:t xml:space="preserve"> 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C7FBE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0D71F7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D9F7AF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FFBE15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2BE660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31B3F0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D0C778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8112CC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1EAAEED" w14:textId="77777777" w:rsidR="008E05D0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4590DD" w14:textId="77777777" w:rsidR="008E05D0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Prezentācijas </w:t>
      </w:r>
      <w:proofErr w:type="spellStart"/>
      <w:r>
        <w:rPr>
          <w:b/>
        </w:rPr>
        <w:t>pozitīvās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īpašības</w:t>
      </w:r>
      <w:proofErr w:type="spellEnd"/>
      <w:r>
        <w:rPr>
          <w:b/>
        </w:rPr>
        <w:t xml:space="preserve"> </w:t>
      </w:r>
    </w:p>
    <w:p w14:paraId="5ED35529" w14:textId="77777777" w:rsidR="008E05D0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C76EECB" w14:textId="77777777" w:rsidR="008E05D0" w:rsidRDefault="00000000">
      <w:pPr>
        <w:pStyle w:val="Heading2"/>
        <w:ind w:left="-5"/>
      </w:pPr>
      <w:r>
        <w:t xml:space="preserve">Prezentācijas </w:t>
      </w:r>
      <w:proofErr w:type="spellStart"/>
      <w:r>
        <w:t>trūkumi</w:t>
      </w:r>
      <w:proofErr w:type="spellEnd"/>
      <w:r>
        <w:t xml:space="preserve"> </w:t>
      </w:r>
    </w:p>
    <w:p w14:paraId="29B3C6FA" w14:textId="77777777" w:rsidR="008E05D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3512" w:tblpY="-17"/>
        <w:tblOverlap w:val="never"/>
        <w:tblW w:w="6678" w:type="dxa"/>
        <w:tblInd w:w="0" w:type="dxa"/>
        <w:tblCellMar>
          <w:top w:w="14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678"/>
      </w:tblGrid>
      <w:tr w:rsidR="008E05D0" w14:paraId="222C52E7" w14:textId="77777777">
        <w:trPr>
          <w:trHeight w:val="288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2794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lastRenderedPageBreak/>
              <w:t xml:space="preserve"> </w:t>
            </w:r>
          </w:p>
        </w:tc>
      </w:tr>
      <w:tr w:rsidR="008E05D0" w14:paraId="3D1BBE31" w14:textId="77777777">
        <w:trPr>
          <w:trHeight w:val="286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1E65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E05D0" w14:paraId="270934AF" w14:textId="77777777">
        <w:trPr>
          <w:trHeight w:val="286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2BCC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E05D0" w14:paraId="0284F1C5" w14:textId="77777777">
        <w:trPr>
          <w:trHeight w:val="286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F5EB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14:paraId="413BCB4A" w14:textId="77777777" w:rsidR="008E05D0" w:rsidRDefault="00000000">
      <w:pPr>
        <w:spacing w:line="266" w:lineRule="auto"/>
        <w:ind w:left="233" w:right="65"/>
        <w:jc w:val="left"/>
      </w:pPr>
      <w:r>
        <w:rPr>
          <w:b/>
          <w:i/>
        </w:rPr>
        <w:t>RECENZENTS: ZINĀTNISKAIS</w:t>
      </w:r>
      <w:r>
        <w:rPr>
          <w:b/>
          <w:i/>
          <w:sz w:val="19"/>
        </w:rPr>
        <w:t xml:space="preserve"> </w:t>
      </w:r>
      <w:r>
        <w:rPr>
          <w:b/>
          <w:i/>
        </w:rPr>
        <w:t xml:space="preserve">GRĀDS: DARBAVIETA: </w:t>
      </w:r>
    </w:p>
    <w:p w14:paraId="2DF29C9E" w14:textId="77777777" w:rsidR="008E05D0" w:rsidRDefault="00000000">
      <w:pPr>
        <w:spacing w:line="266" w:lineRule="auto"/>
        <w:ind w:left="233" w:right="0"/>
        <w:jc w:val="left"/>
      </w:pPr>
      <w:r>
        <w:rPr>
          <w:b/>
          <w:i/>
        </w:rPr>
        <w:t>IEŅEMAMAIS</w:t>
      </w:r>
      <w:r>
        <w:rPr>
          <w:b/>
          <w:i/>
          <w:sz w:val="19"/>
        </w:rPr>
        <w:t xml:space="preserve"> </w:t>
      </w:r>
      <w:r>
        <w:rPr>
          <w:b/>
          <w:i/>
        </w:rPr>
        <w:t xml:space="preserve">AMATS: </w:t>
      </w:r>
    </w:p>
    <w:p w14:paraId="58667E46" w14:textId="77777777" w:rsidR="00FB70EB" w:rsidRDefault="00FB70EB">
      <w:pPr>
        <w:spacing w:after="3" w:line="259" w:lineRule="auto"/>
        <w:ind w:left="1744" w:right="1031"/>
        <w:jc w:val="right"/>
      </w:pPr>
    </w:p>
    <w:p w14:paraId="4F6F35DC" w14:textId="7A4F89CD" w:rsidR="008E05D0" w:rsidRDefault="00000000">
      <w:pPr>
        <w:spacing w:after="3" w:line="259" w:lineRule="auto"/>
        <w:ind w:left="1744" w:right="1031"/>
        <w:jc w:val="right"/>
      </w:pPr>
      <w:r>
        <w:t xml:space="preserve">PARAKSTS </w:t>
      </w:r>
    </w:p>
    <w:tbl>
      <w:tblPr>
        <w:tblStyle w:val="TableGrid"/>
        <w:tblpPr w:vertAnchor="text" w:tblpX="1734"/>
        <w:tblOverlap w:val="never"/>
        <w:tblW w:w="303" w:type="dxa"/>
        <w:tblInd w:w="0" w:type="dxa"/>
        <w:tblLook w:val="04A0" w:firstRow="1" w:lastRow="0" w:firstColumn="1" w:lastColumn="0" w:noHBand="0" w:noVBand="1"/>
      </w:tblPr>
      <w:tblGrid>
        <w:gridCol w:w="303"/>
      </w:tblGrid>
      <w:tr w:rsidR="008E05D0" w14:paraId="4C1B4AF1" w14:textId="77777777">
        <w:trPr>
          <w:trHeight w:val="303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72184D" w14:textId="77777777" w:rsidR="008E05D0" w:rsidRDefault="00000000">
            <w:pPr>
              <w:spacing w:after="0" w:line="259" w:lineRule="auto"/>
              <w:ind w:left="-22" w:right="-7" w:firstLine="0"/>
            </w:pPr>
            <w:r>
              <w:rPr>
                <w:sz w:val="19"/>
              </w:rPr>
              <w:t xml:space="preserve">       </w:t>
            </w:r>
          </w:p>
        </w:tc>
      </w:tr>
    </w:tbl>
    <w:tbl>
      <w:tblPr>
        <w:tblStyle w:val="TableGrid"/>
        <w:tblpPr w:vertAnchor="text" w:tblpX="5860" w:tblpY="303"/>
        <w:tblOverlap w:val="never"/>
        <w:tblW w:w="3759" w:type="dxa"/>
        <w:tblInd w:w="0" w:type="dxa"/>
        <w:tblCellMar>
          <w:left w:w="153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3759"/>
      </w:tblGrid>
      <w:tr w:rsidR="008E05D0" w14:paraId="5DD82069" w14:textId="77777777">
        <w:trPr>
          <w:trHeight w:val="431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16DAE3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7605634" w14:textId="77777777" w:rsidR="008E05D0" w:rsidRDefault="00000000">
      <w:pPr>
        <w:tabs>
          <w:tab w:val="center" w:pos="3686"/>
        </w:tabs>
        <w:ind w:left="-15" w:right="0" w:firstLine="0"/>
        <w:jc w:val="left"/>
      </w:pPr>
      <w:r>
        <w:t xml:space="preserve">20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67DD45" wp14:editId="1DA06EBE">
                <wp:extent cx="192405" cy="192405"/>
                <wp:effectExtent l="0" t="0" r="0" b="0"/>
                <wp:docPr id="34659" name="Group 34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" cy="192405"/>
                          <a:chOff x="0" y="0"/>
                          <a:chExt cx="192405" cy="192405"/>
                        </a:xfrm>
                      </wpg:grpSpPr>
                      <wps:wsp>
                        <wps:cNvPr id="1640" name="Shape 1640"/>
                        <wps:cNvSpPr/>
                        <wps:spPr>
                          <a:xfrm>
                            <a:off x="0" y="0"/>
                            <a:ext cx="19240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" h="192405">
                                <a:moveTo>
                                  <a:pt x="0" y="192405"/>
                                </a:moveTo>
                                <a:lnTo>
                                  <a:pt x="192405" y="192405"/>
                                </a:lnTo>
                                <a:lnTo>
                                  <a:pt x="192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59" style="width:15.15pt;height:15.15pt;mso-position-horizontal-relative:char;mso-position-vertical-relative:line" coordsize="1924,1924">
                <v:shape id="Shape 1640" style="position:absolute;width:1924;height:1924;left:0;top:0;" coordsize="192405,192405" path="m0,192405l192405,192405l19240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9"/>
          <w:bdr w:val="single" w:sz="12" w:space="0" w:color="000000"/>
        </w:rPr>
        <w:t xml:space="preserve">  </w:t>
      </w:r>
      <w:proofErr w:type="gramStart"/>
      <w:r>
        <w:rPr>
          <w:sz w:val="19"/>
          <w:bdr w:val="single" w:sz="12" w:space="0" w:color="000000"/>
        </w:rPr>
        <w:t xml:space="preserve">  </w:t>
      </w:r>
      <w:r>
        <w:rPr>
          <w:bdr w:val="single" w:sz="12" w:space="0" w:color="000000"/>
        </w:rPr>
        <w:t>.</w:t>
      </w:r>
      <w:proofErr w:type="gramEnd"/>
      <w:r>
        <w:rPr>
          <w:sz w:val="19"/>
        </w:rPr>
        <w:t xml:space="preserve"> </w:t>
      </w:r>
      <w:r>
        <w:t>GADA</w:t>
      </w:r>
      <w:r>
        <w:tab/>
      </w:r>
      <w:r>
        <w:rPr>
          <w:sz w:val="19"/>
          <w:bdr w:val="single" w:sz="12" w:space="0" w:color="000000"/>
        </w:rPr>
        <w:t xml:space="preserve">   </w:t>
      </w:r>
      <w:proofErr w:type="gramStart"/>
      <w:r>
        <w:rPr>
          <w:sz w:val="19"/>
          <w:bdr w:val="single" w:sz="12" w:space="0" w:color="000000"/>
        </w:rPr>
        <w:t xml:space="preserve">  </w:t>
      </w:r>
      <w:r>
        <w:rPr>
          <w:bdr w:val="single" w:sz="12" w:space="0" w:color="000000"/>
        </w:rPr>
        <w:t>.</w:t>
      </w:r>
      <w:proofErr w:type="gramEnd"/>
      <w:r>
        <w:rPr>
          <w:sz w:val="19"/>
        </w:rPr>
        <w:t xml:space="preserve"> 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C53E39" wp14:editId="5FF0EA52">
                <wp:extent cx="1655445" cy="192405"/>
                <wp:effectExtent l="0" t="0" r="0" b="0"/>
                <wp:docPr id="34660" name="Group 34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192405"/>
                          <a:chOff x="0" y="0"/>
                          <a:chExt cx="1655445" cy="192405"/>
                        </a:xfrm>
                      </wpg:grpSpPr>
                      <wps:wsp>
                        <wps:cNvPr id="1648" name="Shape 1648"/>
                        <wps:cNvSpPr/>
                        <wps:spPr>
                          <a:xfrm>
                            <a:off x="0" y="0"/>
                            <a:ext cx="165544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445" h="192405">
                                <a:moveTo>
                                  <a:pt x="0" y="192405"/>
                                </a:moveTo>
                                <a:lnTo>
                                  <a:pt x="1655445" y="192405"/>
                                </a:lnTo>
                                <a:lnTo>
                                  <a:pt x="1655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60" style="width:130.35pt;height:15.15pt;mso-position-horizontal-relative:char;mso-position-vertical-relative:line" coordsize="16554,1924">
                <v:shape id="Shape 1648" style="position:absolute;width:16554;height:1924;left:0;top:0;" coordsize="1655445,192405" path="m0,192405l1655445,192405l165544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0F126BB5" w14:textId="77777777" w:rsidR="00FB70EB" w:rsidRDefault="00FB70EB">
      <w:pPr>
        <w:spacing w:after="3" w:line="259" w:lineRule="auto"/>
        <w:ind w:right="50"/>
        <w:jc w:val="right"/>
      </w:pPr>
    </w:p>
    <w:p w14:paraId="2534B488" w14:textId="77777777" w:rsidR="00FB70EB" w:rsidRDefault="00FB70EB">
      <w:pPr>
        <w:spacing w:after="3" w:line="259" w:lineRule="auto"/>
        <w:ind w:right="50"/>
        <w:jc w:val="right"/>
      </w:pPr>
    </w:p>
    <w:p w14:paraId="4B6A5C86" w14:textId="77777777" w:rsidR="00FB70EB" w:rsidRDefault="00FB70EB">
      <w:pPr>
        <w:spacing w:after="3" w:line="259" w:lineRule="auto"/>
        <w:ind w:right="50"/>
        <w:jc w:val="right"/>
      </w:pPr>
    </w:p>
    <w:p w14:paraId="37CE4987" w14:textId="77777777" w:rsidR="00FB70EB" w:rsidRDefault="00FB70EB">
      <w:pPr>
        <w:spacing w:after="3" w:line="259" w:lineRule="auto"/>
        <w:ind w:right="50"/>
        <w:jc w:val="right"/>
      </w:pPr>
    </w:p>
    <w:p w14:paraId="7060E34B" w14:textId="77777777" w:rsidR="00FB70EB" w:rsidRDefault="00FB70EB">
      <w:pPr>
        <w:spacing w:after="3" w:line="259" w:lineRule="auto"/>
        <w:ind w:right="50"/>
        <w:jc w:val="right"/>
      </w:pPr>
    </w:p>
    <w:p w14:paraId="28DD9CFB" w14:textId="77777777" w:rsidR="00FB70EB" w:rsidRDefault="00FB70EB">
      <w:pPr>
        <w:spacing w:after="3" w:line="259" w:lineRule="auto"/>
        <w:ind w:right="50"/>
        <w:jc w:val="right"/>
      </w:pPr>
    </w:p>
    <w:p w14:paraId="0BFCBF9C" w14:textId="77777777" w:rsidR="00FB70EB" w:rsidRDefault="00FB70EB">
      <w:pPr>
        <w:spacing w:after="3" w:line="259" w:lineRule="auto"/>
        <w:ind w:right="50"/>
        <w:jc w:val="right"/>
      </w:pPr>
    </w:p>
    <w:p w14:paraId="005F21B5" w14:textId="77777777" w:rsidR="00FB70EB" w:rsidRDefault="00FB70EB">
      <w:pPr>
        <w:spacing w:after="3" w:line="259" w:lineRule="auto"/>
        <w:ind w:right="50"/>
        <w:jc w:val="right"/>
      </w:pPr>
    </w:p>
    <w:p w14:paraId="050A4ED6" w14:textId="77777777" w:rsidR="00FB70EB" w:rsidRDefault="00FB70EB">
      <w:pPr>
        <w:spacing w:after="3" w:line="259" w:lineRule="auto"/>
        <w:ind w:right="50"/>
        <w:jc w:val="right"/>
      </w:pPr>
    </w:p>
    <w:p w14:paraId="55D7DE9C" w14:textId="58DC06C6" w:rsidR="008E05D0" w:rsidRDefault="00000000">
      <w:pPr>
        <w:spacing w:after="3" w:line="259" w:lineRule="auto"/>
        <w:ind w:right="50"/>
        <w:jc w:val="right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Pielikums </w:t>
      </w:r>
    </w:p>
    <w:p w14:paraId="5583D8B8" w14:textId="77777777" w:rsidR="008E05D0" w:rsidRDefault="00000000">
      <w:pPr>
        <w:spacing w:after="18" w:line="259" w:lineRule="auto"/>
        <w:ind w:left="720" w:right="0" w:firstLine="0"/>
        <w:jc w:val="center"/>
      </w:pPr>
      <w:r>
        <w:t xml:space="preserve"> </w:t>
      </w:r>
    </w:p>
    <w:p w14:paraId="3E1DE0B6" w14:textId="77777777" w:rsidR="008E05D0" w:rsidRDefault="00000000">
      <w:pPr>
        <w:spacing w:after="10" w:line="249" w:lineRule="auto"/>
        <w:ind w:left="785" w:right="97"/>
        <w:jc w:val="center"/>
      </w:pPr>
      <w:r>
        <w:t xml:space="preserve">RISEBA </w:t>
      </w:r>
      <w:proofErr w:type="spellStart"/>
      <w:r>
        <w:t>Starptautiskās</w:t>
      </w:r>
      <w:proofErr w:type="spellEnd"/>
      <w:r>
        <w:t xml:space="preserve"> </w:t>
      </w:r>
      <w:proofErr w:type="spellStart"/>
      <w:r>
        <w:t>studentu</w:t>
      </w:r>
      <w:proofErr w:type="spellEnd"/>
      <w:r>
        <w:t xml:space="preserve"> </w:t>
      </w:r>
      <w:proofErr w:type="spellStart"/>
      <w:r>
        <w:t>zinātniski</w:t>
      </w:r>
      <w:proofErr w:type="spellEnd"/>
      <w:r>
        <w:t xml:space="preserve"> </w:t>
      </w:r>
      <w:proofErr w:type="spellStart"/>
      <w:r>
        <w:t>pētnieciskās</w:t>
      </w:r>
      <w:proofErr w:type="spellEnd"/>
      <w:r>
        <w:t xml:space="preserve"> un </w:t>
      </w:r>
      <w:proofErr w:type="spellStart"/>
      <w:r>
        <w:t>mākslinieciskās</w:t>
      </w:r>
      <w:proofErr w:type="spellEnd"/>
      <w:r>
        <w:t xml:space="preserve"> </w:t>
      </w:r>
      <w:proofErr w:type="spellStart"/>
      <w:r>
        <w:t>jaunrades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konferences</w:t>
      </w:r>
      <w:proofErr w:type="spellEnd"/>
      <w:r>
        <w:t xml:space="preserve"> </w:t>
      </w:r>
    </w:p>
    <w:p w14:paraId="1B42861A" w14:textId="649FA9DB" w:rsidR="008E05D0" w:rsidRDefault="00000000">
      <w:pPr>
        <w:ind w:left="2286" w:right="51"/>
      </w:pPr>
      <w:r>
        <w:t>“</w:t>
      </w:r>
      <w:proofErr w:type="spellStart"/>
      <w:r>
        <w:t>Mainīgā</w:t>
      </w:r>
      <w:proofErr w:type="spellEnd"/>
      <w:r>
        <w:t xml:space="preserve"> </w:t>
      </w:r>
      <w:proofErr w:type="spellStart"/>
      <w:r>
        <w:t>pasaule</w:t>
      </w:r>
      <w:proofErr w:type="spellEnd"/>
      <w:r>
        <w:t xml:space="preserve"> – </w:t>
      </w:r>
      <w:proofErr w:type="spellStart"/>
      <w:r>
        <w:t>jaunu</w:t>
      </w:r>
      <w:proofErr w:type="spellEnd"/>
      <w:r>
        <w:t xml:space="preserve"> </w:t>
      </w:r>
      <w:proofErr w:type="spellStart"/>
      <w:r>
        <w:t>risinājumu</w:t>
      </w:r>
      <w:proofErr w:type="spellEnd"/>
      <w:r>
        <w:t xml:space="preserve"> </w:t>
      </w:r>
      <w:proofErr w:type="spellStart"/>
      <w:r>
        <w:t>meklējumos</w:t>
      </w:r>
      <w:proofErr w:type="spellEnd"/>
      <w:r>
        <w:t xml:space="preserve"> - 202</w:t>
      </w:r>
      <w:r w:rsidR="00FB70EB">
        <w:t>5</w:t>
      </w:r>
      <w:r>
        <w:t xml:space="preserve">” </w:t>
      </w:r>
    </w:p>
    <w:p w14:paraId="621F6112" w14:textId="77777777" w:rsidR="008E05D0" w:rsidRDefault="00000000">
      <w:pPr>
        <w:spacing w:after="26" w:line="259" w:lineRule="auto"/>
        <w:ind w:left="720" w:right="0" w:firstLine="0"/>
        <w:jc w:val="left"/>
      </w:pPr>
      <w:r>
        <w:t xml:space="preserve"> </w:t>
      </w:r>
    </w:p>
    <w:p w14:paraId="68DBD045" w14:textId="77777777" w:rsidR="008E05D0" w:rsidRDefault="00000000">
      <w:pPr>
        <w:pStyle w:val="Heading2"/>
        <w:spacing w:after="10" w:line="249" w:lineRule="auto"/>
        <w:ind w:left="669" w:right="722"/>
        <w:jc w:val="center"/>
      </w:pPr>
      <w:r>
        <w:t xml:space="preserve">AUDIOVIZUĀLĀ DARBA VĒRTĒŠANAS KRITĒRIJI  </w:t>
      </w:r>
    </w:p>
    <w:p w14:paraId="53D1D403" w14:textId="77777777" w:rsidR="008E05D0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33BF54FA" w14:textId="77777777" w:rsidR="008E05D0" w:rsidRDefault="00000000">
      <w:pPr>
        <w:spacing w:after="10" w:line="249" w:lineRule="auto"/>
        <w:ind w:left="785" w:right="839"/>
        <w:jc w:val="center"/>
      </w:pPr>
      <w:r>
        <w:t xml:space="preserve">DARBA NOSAUKUMS: </w:t>
      </w:r>
    </w:p>
    <w:p w14:paraId="4E2BC526" w14:textId="77777777" w:rsidR="008E05D0" w:rsidRDefault="00000000">
      <w:pPr>
        <w:spacing w:after="0" w:line="259" w:lineRule="auto"/>
        <w:ind w:left="0" w:right="0" w:firstLine="0"/>
        <w:jc w:val="center"/>
      </w:pPr>
      <w:r>
        <w:t xml:space="preserve"> </w:t>
      </w:r>
    </w:p>
    <w:p w14:paraId="003723D7" w14:textId="77777777" w:rsidR="008E05D0" w:rsidRDefault="00000000">
      <w:pPr>
        <w:spacing w:after="10" w:line="249" w:lineRule="auto"/>
        <w:ind w:left="785" w:right="836"/>
        <w:jc w:val="center"/>
      </w:pPr>
      <w:r>
        <w:t xml:space="preserve">SEKCIJA: </w:t>
      </w:r>
    </w:p>
    <w:p w14:paraId="5E66AB32" w14:textId="77777777" w:rsidR="008E05D0" w:rsidRDefault="00000000">
      <w:pPr>
        <w:spacing w:after="0" w:line="259" w:lineRule="auto"/>
        <w:ind w:left="0" w:right="0" w:firstLine="0"/>
        <w:jc w:val="center"/>
      </w:pPr>
      <w:r>
        <w:rPr>
          <w:b/>
          <w:i/>
        </w:rPr>
        <w:t xml:space="preserve"> </w:t>
      </w:r>
    </w:p>
    <w:tbl>
      <w:tblPr>
        <w:tblStyle w:val="TableGrid"/>
        <w:tblW w:w="9210" w:type="dxa"/>
        <w:tblInd w:w="5" w:type="dxa"/>
        <w:tblCellMar>
          <w:top w:w="14" w:type="dxa"/>
          <w:left w:w="115" w:type="dxa"/>
          <w:right w:w="94" w:type="dxa"/>
        </w:tblCellMar>
        <w:tblLook w:val="04A0" w:firstRow="1" w:lastRow="0" w:firstColumn="1" w:lastColumn="0" w:noHBand="0" w:noVBand="1"/>
      </w:tblPr>
      <w:tblGrid>
        <w:gridCol w:w="3662"/>
        <w:gridCol w:w="485"/>
        <w:gridCol w:w="566"/>
        <w:gridCol w:w="567"/>
        <w:gridCol w:w="566"/>
        <w:gridCol w:w="569"/>
        <w:gridCol w:w="566"/>
        <w:gridCol w:w="568"/>
        <w:gridCol w:w="566"/>
        <w:gridCol w:w="425"/>
        <w:gridCol w:w="670"/>
      </w:tblGrid>
      <w:tr w:rsidR="008E05D0" w14:paraId="6E166822" w14:textId="77777777">
        <w:trPr>
          <w:trHeight w:val="28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90EF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Kritērijs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ED4AC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71BEFF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B927DC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3AF9FC" w14:textId="77777777" w:rsidR="008E05D0" w:rsidRDefault="00000000">
            <w:pPr>
              <w:spacing w:after="0" w:line="259" w:lineRule="auto"/>
              <w:ind w:left="20" w:right="0" w:firstLine="0"/>
              <w:jc w:val="center"/>
            </w:pPr>
            <w:r>
              <w:t xml:space="preserve">VĒRTĒJUMS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953B4C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10AB19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0CBC7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05D0" w14:paraId="691D1DC9" w14:textId="77777777">
        <w:trPr>
          <w:trHeight w:val="56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CE32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Audiovizuālā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izvēles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atbilstība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studenta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sagatavotībai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3918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1AF8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8058" w14:textId="77777777" w:rsidR="008E05D0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B185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767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AD53" w14:textId="77777777" w:rsidR="008E05D0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1A00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4B77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E96D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C23A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10 </w:t>
            </w:r>
          </w:p>
        </w:tc>
      </w:tr>
      <w:tr w:rsidR="008E05D0" w14:paraId="5774F110" w14:textId="77777777">
        <w:trPr>
          <w:trHeight w:val="838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8562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Radošās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komandas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izvēle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tās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atbilstība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audiovizuālā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satura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formas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risinājumam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C085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5F78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5E6E" w14:textId="77777777" w:rsidR="008E05D0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61A6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0647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BDFE" w14:textId="77777777" w:rsidR="008E05D0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77D8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4049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E771" w14:textId="77777777" w:rsidR="008E05D0" w:rsidRDefault="00000000">
            <w:pPr>
              <w:spacing w:after="0" w:line="259" w:lineRule="auto"/>
              <w:ind w:left="36" w:right="0" w:firstLine="0"/>
              <w:jc w:val="left"/>
            </w:pPr>
            <w:r>
              <w:t xml:space="preserve">9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B95D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10 </w:t>
            </w:r>
          </w:p>
        </w:tc>
      </w:tr>
      <w:tr w:rsidR="008E05D0" w14:paraId="1EB857AD" w14:textId="77777777">
        <w:trPr>
          <w:trHeight w:val="56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C935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Audiovizuālā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struktūras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uzbūves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principu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skaidrība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BA4B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8005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498A" w14:textId="77777777" w:rsidR="008E05D0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F824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6216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93C6" w14:textId="77777777" w:rsidR="008E05D0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EC18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3468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2B89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F1A0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10 </w:t>
            </w:r>
          </w:p>
        </w:tc>
      </w:tr>
      <w:tr w:rsidR="008E05D0" w14:paraId="2488B8DC" w14:textId="77777777">
        <w:trPr>
          <w:trHeight w:val="840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4571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Audiovizuālā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saturiskais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risinājums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pētniecības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pielietojums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izstrādē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BF5D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3F48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8798" w14:textId="77777777" w:rsidR="008E05D0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B546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1D5E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57F1" w14:textId="77777777" w:rsidR="008E05D0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AC9E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EAD0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F6FF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56CC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10 </w:t>
            </w:r>
          </w:p>
        </w:tc>
      </w:tr>
      <w:tr w:rsidR="008E05D0" w14:paraId="01DD52C1" w14:textId="77777777">
        <w:trPr>
          <w:trHeight w:val="111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A75D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lastRenderedPageBreak/>
              <w:t>Audiovizuālā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māksliniecisko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paņēmienu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kvalitāte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atbilstība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izvēlētajam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formātam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73A7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917B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DDEC" w14:textId="77777777" w:rsidR="008E05D0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7018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F586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0759" w14:textId="77777777" w:rsidR="008E05D0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A9F0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3667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DB91" w14:textId="77777777" w:rsidR="008E05D0" w:rsidRDefault="00000000">
            <w:pPr>
              <w:spacing w:after="0" w:line="259" w:lineRule="auto"/>
              <w:ind w:left="36" w:right="0" w:firstLine="0"/>
              <w:jc w:val="left"/>
            </w:pPr>
            <w:r>
              <w:t xml:space="preserve">9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34D2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10 </w:t>
            </w:r>
          </w:p>
        </w:tc>
      </w:tr>
      <w:tr w:rsidR="008E05D0" w14:paraId="5C09996C" w14:textId="77777777">
        <w:trPr>
          <w:trHeight w:val="838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042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Audiovizuālā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tehnoloģiskais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risinājums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tehniskā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kvalitāte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6C05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D6B4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9DE4" w14:textId="77777777" w:rsidR="008E05D0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203F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0ACC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FBF8" w14:textId="77777777" w:rsidR="008E05D0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13FD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A1E8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28AE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8E87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10 </w:t>
            </w:r>
          </w:p>
        </w:tc>
      </w:tr>
      <w:tr w:rsidR="008E05D0" w14:paraId="7E09FE9A" w14:textId="77777777">
        <w:trPr>
          <w:trHeight w:val="838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E7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Audiovizuālā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atbilstība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mūsdienu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globālās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audiovizuālās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industrijas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prasībām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31CB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22C6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BA3B" w14:textId="77777777" w:rsidR="008E05D0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3B08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7453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8CDD" w14:textId="77777777" w:rsidR="008E05D0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C5AB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DA43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E51A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E917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10 </w:t>
            </w:r>
          </w:p>
        </w:tc>
      </w:tr>
      <w:tr w:rsidR="008E05D0" w14:paraId="376E8915" w14:textId="77777777">
        <w:trPr>
          <w:trHeight w:val="28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65AF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Audiovizuālā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oriģinalitāte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1A3" w14:textId="77777777" w:rsidR="008E05D0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F5BF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5776" w14:textId="77777777" w:rsidR="008E05D0" w:rsidRDefault="00000000">
            <w:pPr>
              <w:spacing w:after="0" w:line="259" w:lineRule="auto"/>
              <w:ind w:left="0" w:right="21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10C0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6925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90A7" w14:textId="77777777" w:rsidR="008E05D0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12D7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701C" w14:textId="77777777" w:rsidR="008E05D0" w:rsidRDefault="00000000">
            <w:pPr>
              <w:spacing w:after="0" w:line="259" w:lineRule="auto"/>
              <w:ind w:left="0" w:right="22" w:firstLine="0"/>
              <w:jc w:val="center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D03E" w14:textId="77777777" w:rsidR="008E05D0" w:rsidRDefault="00000000">
            <w:pPr>
              <w:spacing w:after="0" w:line="259" w:lineRule="auto"/>
              <w:ind w:left="36" w:right="0" w:firstLine="0"/>
              <w:jc w:val="left"/>
            </w:pPr>
            <w:r>
              <w:t xml:space="preserve">9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C4DA" w14:textId="77777777" w:rsidR="008E05D0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10 </w:t>
            </w:r>
          </w:p>
        </w:tc>
      </w:tr>
      <w:tr w:rsidR="008E05D0" w14:paraId="12AFD5D0" w14:textId="77777777">
        <w:trPr>
          <w:trHeight w:val="56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B2B6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VIDĒJAIS</w:t>
            </w:r>
            <w:r>
              <w:rPr>
                <w:b/>
                <w:i/>
                <w:sz w:val="19"/>
              </w:rPr>
              <w:t xml:space="preserve"> </w:t>
            </w:r>
            <w:r>
              <w:rPr>
                <w:b/>
                <w:i/>
              </w:rPr>
              <w:t>ARITMĒTISKAIS</w:t>
            </w:r>
            <w:r>
              <w:rPr>
                <w:b/>
                <w:i/>
                <w:sz w:val="19"/>
              </w:rPr>
              <w:t xml:space="preserve"> </w:t>
            </w:r>
            <w:r>
              <w:rPr>
                <w:b/>
                <w:i/>
              </w:rPr>
              <w:t>VĒRTĒJUMS:</w:t>
            </w:r>
            <w:r>
              <w:rPr>
                <w:b/>
                <w:i/>
                <w:sz w:val="19"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DBFEB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885F02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B191E3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369A38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C70746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6ED35B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F3C7A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EAA3698" w14:textId="77777777" w:rsidR="008E05D0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pPr w:vertAnchor="text" w:tblpX="3171" w:tblpY="-45"/>
        <w:tblOverlap w:val="never"/>
        <w:tblW w:w="6224" w:type="dxa"/>
        <w:tblInd w:w="0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4"/>
      </w:tblGrid>
      <w:tr w:rsidR="008E05D0" w14:paraId="2D961881" w14:textId="77777777">
        <w:trPr>
          <w:trHeight w:val="565"/>
        </w:trPr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6199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E05D0" w14:paraId="3C2C9C5E" w14:textId="77777777">
        <w:trPr>
          <w:trHeight w:val="286"/>
        </w:trPr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D23F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E05D0" w14:paraId="0779B5A3" w14:textId="77777777">
        <w:trPr>
          <w:trHeight w:val="286"/>
        </w:trPr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A821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E05D0" w14:paraId="3C32B064" w14:textId="77777777">
        <w:trPr>
          <w:trHeight w:val="286"/>
        </w:trPr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D1CE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14:paraId="7FA5BD06" w14:textId="77777777" w:rsidR="008E05D0" w:rsidRDefault="00000000">
      <w:pPr>
        <w:spacing w:line="266" w:lineRule="auto"/>
        <w:ind w:left="110" w:right="65"/>
        <w:jc w:val="left"/>
      </w:pPr>
      <w:r>
        <w:rPr>
          <w:b/>
          <w:i/>
        </w:rPr>
        <w:t>VĒRTĒŠANAS</w:t>
      </w:r>
      <w:r>
        <w:rPr>
          <w:b/>
          <w:i/>
          <w:sz w:val="19"/>
        </w:rPr>
        <w:t xml:space="preserve"> </w:t>
      </w:r>
      <w:r>
        <w:rPr>
          <w:b/>
          <w:i/>
        </w:rPr>
        <w:t>KOMISIJAS</w:t>
      </w:r>
      <w:r>
        <w:rPr>
          <w:b/>
          <w:i/>
          <w:sz w:val="19"/>
        </w:rPr>
        <w:t xml:space="preserve"> </w:t>
      </w:r>
      <w:r>
        <w:rPr>
          <w:b/>
          <w:i/>
        </w:rPr>
        <w:t>PĀRSTĀVIS:</w:t>
      </w:r>
      <w:r>
        <w:rPr>
          <w:b/>
          <w:i/>
          <w:color w:val="FF0000"/>
        </w:rPr>
        <w:t xml:space="preserve"> </w:t>
      </w:r>
      <w:r>
        <w:rPr>
          <w:b/>
          <w:i/>
        </w:rPr>
        <w:t>ZINĀTNISKAIS</w:t>
      </w:r>
      <w:r>
        <w:rPr>
          <w:b/>
          <w:i/>
          <w:sz w:val="19"/>
        </w:rPr>
        <w:t xml:space="preserve"> </w:t>
      </w:r>
      <w:r>
        <w:rPr>
          <w:b/>
          <w:i/>
        </w:rPr>
        <w:t>GRĀDS:</w:t>
      </w:r>
      <w:r>
        <w:rPr>
          <w:b/>
          <w:i/>
          <w:sz w:val="19"/>
        </w:rPr>
        <w:t xml:space="preserve"> </w:t>
      </w:r>
      <w:r>
        <w:rPr>
          <w:b/>
          <w:i/>
        </w:rPr>
        <w:t xml:space="preserve"> DARBAVIETA: </w:t>
      </w:r>
    </w:p>
    <w:p w14:paraId="14518113" w14:textId="77777777" w:rsidR="008E05D0" w:rsidRDefault="00000000">
      <w:pPr>
        <w:spacing w:line="266" w:lineRule="auto"/>
        <w:ind w:left="110" w:right="65"/>
        <w:jc w:val="left"/>
      </w:pPr>
      <w:r>
        <w:rPr>
          <w:b/>
          <w:i/>
        </w:rPr>
        <w:t>IEŅEMAMAIS</w:t>
      </w:r>
      <w:r>
        <w:rPr>
          <w:b/>
          <w:i/>
          <w:sz w:val="19"/>
        </w:rPr>
        <w:t xml:space="preserve"> </w:t>
      </w:r>
      <w:r>
        <w:rPr>
          <w:b/>
          <w:i/>
        </w:rPr>
        <w:t xml:space="preserve">AMATS: </w:t>
      </w:r>
    </w:p>
    <w:p w14:paraId="15D16CFA" w14:textId="77777777" w:rsidR="008E05D0" w:rsidRDefault="00000000">
      <w:pPr>
        <w:spacing w:after="3" w:line="259" w:lineRule="auto"/>
        <w:ind w:left="2734" w:right="1031"/>
        <w:jc w:val="right"/>
      </w:pPr>
      <w:r>
        <w:t xml:space="preserve">PARAKSTS </w:t>
      </w:r>
    </w:p>
    <w:p w14:paraId="1E4E79B4" w14:textId="77777777" w:rsidR="008E05D0" w:rsidRDefault="00000000">
      <w:pPr>
        <w:tabs>
          <w:tab w:val="center" w:pos="1531"/>
          <w:tab w:val="center" w:pos="4027"/>
        </w:tabs>
        <w:ind w:left="-15" w:right="0" w:firstLine="0"/>
        <w:jc w:val="left"/>
      </w:pPr>
      <w:r>
        <w:t xml:space="preserve">20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5A2EEC" wp14:editId="76C6D31F">
                <wp:extent cx="192405" cy="192405"/>
                <wp:effectExtent l="0" t="0" r="0" b="0"/>
                <wp:docPr id="34527" name="Group 34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" cy="192405"/>
                          <a:chOff x="0" y="0"/>
                          <a:chExt cx="192405" cy="192405"/>
                        </a:xfrm>
                      </wpg:grpSpPr>
                      <wps:wsp>
                        <wps:cNvPr id="2287" name="Shape 2287"/>
                        <wps:cNvSpPr/>
                        <wps:spPr>
                          <a:xfrm>
                            <a:off x="0" y="0"/>
                            <a:ext cx="19240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" h="192405">
                                <a:moveTo>
                                  <a:pt x="0" y="192405"/>
                                </a:moveTo>
                                <a:lnTo>
                                  <a:pt x="192405" y="192405"/>
                                </a:lnTo>
                                <a:lnTo>
                                  <a:pt x="192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27" style="width:15.15pt;height:15.15pt;mso-position-horizontal-relative:char;mso-position-vertical-relative:line" coordsize="1924,1924">
                <v:shape id="Shape 2287" style="position:absolute;width:1924;height:1924;left:0;top:0;" coordsize="192405,192405" path="m0,192405l192405,192405l19240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9"/>
          <w:bdr w:val="single" w:sz="12" w:space="0" w:color="000000"/>
        </w:rPr>
        <w:tab/>
        <w:t xml:space="preserve">  </w:t>
      </w:r>
      <w:proofErr w:type="gramStart"/>
      <w:r>
        <w:rPr>
          <w:sz w:val="19"/>
          <w:bdr w:val="single" w:sz="12" w:space="0" w:color="000000"/>
        </w:rPr>
        <w:t xml:space="preserve">  </w:t>
      </w:r>
      <w:r>
        <w:rPr>
          <w:bdr w:val="single" w:sz="12" w:space="0" w:color="000000"/>
        </w:rPr>
        <w:t>.</w:t>
      </w:r>
      <w:proofErr w:type="gramEnd"/>
      <w:r>
        <w:rPr>
          <w:sz w:val="19"/>
        </w:rPr>
        <w:t xml:space="preserve"> </w:t>
      </w:r>
      <w:r>
        <w:t>GADA</w:t>
      </w:r>
      <w:r>
        <w:rPr>
          <w:sz w:val="19"/>
        </w:rPr>
        <w:t xml:space="preserve">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9E3FBA" wp14:editId="05FF98F7">
                <wp:extent cx="192405" cy="192405"/>
                <wp:effectExtent l="0" t="0" r="0" b="0"/>
                <wp:docPr id="34526" name="Group 34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" cy="192405"/>
                          <a:chOff x="0" y="0"/>
                          <a:chExt cx="192405" cy="192405"/>
                        </a:xfrm>
                      </wpg:grpSpPr>
                      <wps:wsp>
                        <wps:cNvPr id="2281" name="Shape 2281"/>
                        <wps:cNvSpPr/>
                        <wps:spPr>
                          <a:xfrm>
                            <a:off x="0" y="0"/>
                            <a:ext cx="19240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" h="192405">
                                <a:moveTo>
                                  <a:pt x="0" y="192405"/>
                                </a:moveTo>
                                <a:lnTo>
                                  <a:pt x="192405" y="192405"/>
                                </a:lnTo>
                                <a:lnTo>
                                  <a:pt x="192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26" style="width:15.15pt;height:15.15pt;mso-position-horizontal-relative:char;mso-position-vertical-relative:line" coordsize="1924,1924">
                <v:shape id="Shape 2281" style="position:absolute;width:1924;height:1924;left:0;top:0;" coordsize="192405,192405" path="m0,192405l192405,192405l19240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9"/>
          <w:bdr w:val="single" w:sz="12" w:space="0" w:color="000000"/>
        </w:rPr>
        <w:t xml:space="preserve"> </w:t>
      </w:r>
      <w:proofErr w:type="gramStart"/>
      <w:r>
        <w:rPr>
          <w:sz w:val="19"/>
          <w:bdr w:val="single" w:sz="12" w:space="0" w:color="000000"/>
        </w:rPr>
        <w:t xml:space="preserve">  </w:t>
      </w:r>
      <w:r>
        <w:rPr>
          <w:bdr w:val="single" w:sz="12" w:space="0" w:color="000000"/>
        </w:rPr>
        <w:t>.</w:t>
      </w:r>
      <w:proofErr w:type="gramEnd"/>
      <w:r>
        <w:rPr>
          <w:sz w:val="19"/>
          <w:bdr w:val="single" w:sz="12" w:space="0" w:color="000000"/>
        </w:rPr>
        <w:t xml:space="preserve"> </w:t>
      </w:r>
      <w:r>
        <w:rPr>
          <w:bdr w:val="single" w:sz="12" w:space="0" w:color="000000"/>
        </w:rPr>
        <w:t xml:space="preserve"> </w:t>
      </w:r>
      <w:r>
        <w:rPr>
          <w:bdr w:val="single" w:sz="12" w:space="0" w:color="000000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9BFFC4" wp14:editId="30AFD959">
                <wp:extent cx="1655445" cy="225069"/>
                <wp:effectExtent l="0" t="0" r="0" b="0"/>
                <wp:docPr id="34525" name="Group 34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225069"/>
                          <a:chOff x="0" y="0"/>
                          <a:chExt cx="1655445" cy="225069"/>
                        </a:xfrm>
                      </wpg:grpSpPr>
                      <wps:wsp>
                        <wps:cNvPr id="2274" name="Rectangle 2274"/>
                        <wps:cNvSpPr/>
                        <wps:spPr>
                          <a:xfrm>
                            <a:off x="1616329" y="563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5B10E" w14:textId="77777777" w:rsidR="008E05D0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" name="Shape 2279"/>
                        <wps:cNvSpPr/>
                        <wps:spPr>
                          <a:xfrm>
                            <a:off x="0" y="0"/>
                            <a:ext cx="165544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445" h="192405">
                                <a:moveTo>
                                  <a:pt x="0" y="192405"/>
                                </a:moveTo>
                                <a:lnTo>
                                  <a:pt x="1655445" y="192405"/>
                                </a:lnTo>
                                <a:lnTo>
                                  <a:pt x="1655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BFFC4" id="Group 34525" o:spid="_x0000_s1026" style="width:130.35pt;height:17.7pt;mso-position-horizontal-relative:char;mso-position-vertical-relative:line" coordsize="16554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">
                <v:rect id="Rectangle 2274" o:spid="_x0000_s1027" style="position:absolute;left:16163;top:5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wH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+A1ub8ITkPM/AAAA//8DAFBLAQItABQABgAIAAAAIQDb4fbL7gAAAIUBAAATAAAAAAAA&#10;AAAAAAAAAAAAAABbQ29udGVudF9UeXBlc10ueG1sUEsBAi0AFAAGAAgAAAAhAFr0LFu/AAAAFQEA&#10;AAsAAAAAAAAAAAAAAAAAHwEAAF9yZWxzLy5yZWxzUEsBAi0AFAAGAAgAAAAhAFo4zAfHAAAA3QAA&#10;AA8AAAAAAAAAAAAAAAAABwIAAGRycy9kb3ducmV2LnhtbFBLBQYAAAAAAwADALcAAAD7AgAAAAA=&#10;" filled="f" stroked="f">
                  <v:textbox inset="0,0,0,0">
                    <w:txbxContent>
                      <w:p w14:paraId="6B35B10E" w14:textId="77777777" w:rsidR="008E05D0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279" o:spid="_x0000_s1028" style="position:absolute;width:16554;height:1924;visibility:visible;mso-wrap-style:square;v-text-anchor:top" coordsize="165544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" path="m,192405r1655445,l1655445,,,,,192405xe" filled="f">
                  <v:stroke miterlimit="83231f" joinstyle="miter"/>
                  <v:path arrowok="t" textboxrect="0,0,1655445,19240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3759" w:type="dxa"/>
        <w:tblInd w:w="5685" w:type="dxa"/>
        <w:tblCellMar>
          <w:left w:w="153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3759"/>
      </w:tblGrid>
      <w:tr w:rsidR="008E05D0" w14:paraId="62DA1C3A" w14:textId="77777777">
        <w:trPr>
          <w:trHeight w:val="431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9FC1C9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CAE4E46" w14:textId="77777777" w:rsidR="00FB70EB" w:rsidRDefault="00FB70EB">
      <w:pPr>
        <w:spacing w:after="3" w:line="259" w:lineRule="auto"/>
        <w:ind w:right="50"/>
        <w:jc w:val="right"/>
      </w:pPr>
    </w:p>
    <w:p w14:paraId="71F82A33" w14:textId="77777777" w:rsidR="00FB70EB" w:rsidRDefault="00FB70EB">
      <w:pPr>
        <w:spacing w:after="3" w:line="259" w:lineRule="auto"/>
        <w:ind w:right="50"/>
        <w:jc w:val="right"/>
      </w:pPr>
    </w:p>
    <w:p w14:paraId="079F8AEE" w14:textId="77777777" w:rsidR="00FB70EB" w:rsidRDefault="00FB70EB">
      <w:pPr>
        <w:spacing w:after="3" w:line="259" w:lineRule="auto"/>
        <w:ind w:right="50"/>
        <w:jc w:val="right"/>
      </w:pPr>
    </w:p>
    <w:p w14:paraId="655404BF" w14:textId="77777777" w:rsidR="00FB70EB" w:rsidRDefault="00FB70EB">
      <w:pPr>
        <w:spacing w:after="3" w:line="259" w:lineRule="auto"/>
        <w:ind w:right="50"/>
        <w:jc w:val="right"/>
      </w:pPr>
    </w:p>
    <w:p w14:paraId="6479BF99" w14:textId="0EA18410" w:rsidR="008E05D0" w:rsidRDefault="00000000">
      <w:pPr>
        <w:spacing w:after="3" w:line="259" w:lineRule="auto"/>
        <w:ind w:right="50"/>
        <w:jc w:val="right"/>
      </w:pPr>
      <w:r>
        <w:t>5.</w:t>
      </w:r>
      <w:r>
        <w:rPr>
          <w:rFonts w:ascii="Arial" w:eastAsia="Arial" w:hAnsi="Arial" w:cs="Arial"/>
        </w:rPr>
        <w:t xml:space="preserve"> </w:t>
      </w:r>
      <w:proofErr w:type="spellStart"/>
      <w:r>
        <w:t>pielikums</w:t>
      </w:r>
      <w:proofErr w:type="spellEnd"/>
      <w:r>
        <w:t xml:space="preserve"> </w:t>
      </w:r>
    </w:p>
    <w:p w14:paraId="2DB84B51" w14:textId="77777777" w:rsidR="008E05D0" w:rsidRDefault="00000000">
      <w:pPr>
        <w:spacing w:after="23" w:line="259" w:lineRule="auto"/>
        <w:ind w:left="720" w:right="0" w:firstLine="0"/>
        <w:jc w:val="center"/>
      </w:pPr>
      <w:r>
        <w:rPr>
          <w:b/>
        </w:rPr>
        <w:t xml:space="preserve"> </w:t>
      </w:r>
    </w:p>
    <w:p w14:paraId="122E2A23" w14:textId="77777777" w:rsidR="008E05D0" w:rsidRDefault="00000000">
      <w:pPr>
        <w:spacing w:after="10" w:line="249" w:lineRule="auto"/>
        <w:ind w:left="785" w:right="97"/>
        <w:jc w:val="center"/>
      </w:pPr>
      <w:r>
        <w:t xml:space="preserve">RISEBA </w:t>
      </w:r>
      <w:proofErr w:type="spellStart"/>
      <w:r>
        <w:t>Starptautiskās</w:t>
      </w:r>
      <w:proofErr w:type="spellEnd"/>
      <w:r>
        <w:t xml:space="preserve"> </w:t>
      </w:r>
      <w:proofErr w:type="spellStart"/>
      <w:r>
        <w:t>studentu</w:t>
      </w:r>
      <w:proofErr w:type="spellEnd"/>
      <w:r>
        <w:t xml:space="preserve"> </w:t>
      </w:r>
      <w:proofErr w:type="spellStart"/>
      <w:r>
        <w:t>zinātniski</w:t>
      </w:r>
      <w:proofErr w:type="spellEnd"/>
      <w:r>
        <w:t xml:space="preserve"> </w:t>
      </w:r>
      <w:proofErr w:type="spellStart"/>
      <w:r>
        <w:t>pētnieciskās</w:t>
      </w:r>
      <w:proofErr w:type="spellEnd"/>
      <w:r>
        <w:t xml:space="preserve"> un </w:t>
      </w:r>
      <w:proofErr w:type="spellStart"/>
      <w:r>
        <w:t>mākslinieciskās</w:t>
      </w:r>
      <w:proofErr w:type="spellEnd"/>
      <w:r>
        <w:t xml:space="preserve"> </w:t>
      </w:r>
      <w:proofErr w:type="spellStart"/>
      <w:r>
        <w:t>jaunrades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konferences</w:t>
      </w:r>
      <w:proofErr w:type="spellEnd"/>
      <w:r>
        <w:t xml:space="preserve"> </w:t>
      </w:r>
    </w:p>
    <w:p w14:paraId="10132DAD" w14:textId="337D7671" w:rsidR="008E05D0" w:rsidRDefault="00000000">
      <w:pPr>
        <w:spacing w:after="10" w:line="249" w:lineRule="auto"/>
        <w:ind w:left="785" w:right="834"/>
        <w:jc w:val="center"/>
      </w:pPr>
      <w:r>
        <w:t xml:space="preserve"> “</w:t>
      </w:r>
      <w:proofErr w:type="spellStart"/>
      <w:r>
        <w:t>Mainīgā</w:t>
      </w:r>
      <w:proofErr w:type="spellEnd"/>
      <w:r>
        <w:t xml:space="preserve"> </w:t>
      </w:r>
      <w:proofErr w:type="spellStart"/>
      <w:r>
        <w:t>pasaule</w:t>
      </w:r>
      <w:proofErr w:type="spellEnd"/>
      <w:r>
        <w:t xml:space="preserve"> – </w:t>
      </w:r>
      <w:proofErr w:type="spellStart"/>
      <w:r>
        <w:t>jaunu</w:t>
      </w:r>
      <w:proofErr w:type="spellEnd"/>
      <w:r>
        <w:t xml:space="preserve"> </w:t>
      </w:r>
      <w:proofErr w:type="spellStart"/>
      <w:r>
        <w:t>risinājumu</w:t>
      </w:r>
      <w:proofErr w:type="spellEnd"/>
      <w:r>
        <w:t xml:space="preserve"> </w:t>
      </w:r>
      <w:proofErr w:type="spellStart"/>
      <w:r>
        <w:t>meklējumos</w:t>
      </w:r>
      <w:proofErr w:type="spellEnd"/>
      <w:r>
        <w:t xml:space="preserve"> - 202</w:t>
      </w:r>
      <w:r w:rsidR="00FB70EB">
        <w:t>5</w:t>
      </w:r>
      <w:r>
        <w:t xml:space="preserve">”  </w:t>
      </w:r>
    </w:p>
    <w:p w14:paraId="4ACBF8B9" w14:textId="77777777" w:rsidR="008E05D0" w:rsidRDefault="00000000">
      <w:pPr>
        <w:spacing w:after="26" w:line="259" w:lineRule="auto"/>
        <w:ind w:left="0" w:right="0" w:firstLine="0"/>
        <w:jc w:val="center"/>
      </w:pPr>
      <w:r>
        <w:t xml:space="preserve"> </w:t>
      </w:r>
    </w:p>
    <w:p w14:paraId="0E11B7DD" w14:textId="77777777" w:rsidR="008E05D0" w:rsidRDefault="00000000">
      <w:pPr>
        <w:spacing w:after="0" w:line="259" w:lineRule="auto"/>
        <w:ind w:left="2098" w:right="0"/>
        <w:jc w:val="left"/>
      </w:pPr>
      <w:r>
        <w:rPr>
          <w:b/>
        </w:rPr>
        <w:t xml:space="preserve">ZINĀTNISKO RAKSTU NOFORMĒŠANAS PRASĪBAS  </w:t>
      </w:r>
    </w:p>
    <w:p w14:paraId="58C746EA" w14:textId="77777777" w:rsidR="008E05D0" w:rsidRDefault="00000000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F87099" w14:textId="77777777" w:rsidR="008E05D0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Redakcijas </w:t>
      </w:r>
      <w:proofErr w:type="spellStart"/>
      <w:r>
        <w:rPr>
          <w:b/>
        </w:rPr>
        <w:t>mērķi</w:t>
      </w:r>
      <w:proofErr w:type="spellEnd"/>
      <w:r>
        <w:rPr>
          <w:b/>
        </w:rPr>
        <w:t xml:space="preserve"> </w:t>
      </w:r>
    </w:p>
    <w:p w14:paraId="29048582" w14:textId="77777777" w:rsidR="008E05D0" w:rsidRDefault="00000000">
      <w:pPr>
        <w:ind w:left="-5" w:right="51"/>
      </w:pPr>
      <w:proofErr w:type="spellStart"/>
      <w:r>
        <w:t>Tiek</w:t>
      </w:r>
      <w:proofErr w:type="spellEnd"/>
      <w:r>
        <w:t xml:space="preserve"> </w:t>
      </w:r>
      <w:proofErr w:type="spellStart"/>
      <w:r>
        <w:t>izskatīti</w:t>
      </w:r>
      <w:proofErr w:type="spellEnd"/>
      <w:r>
        <w:t xml:space="preserve"> </w:t>
      </w:r>
      <w:proofErr w:type="spellStart"/>
      <w:r>
        <w:t>darbi</w:t>
      </w:r>
      <w:proofErr w:type="spellEnd"/>
      <w:r>
        <w:t xml:space="preserve">, kas </w:t>
      </w:r>
      <w:proofErr w:type="spellStart"/>
      <w:r>
        <w:t>atspoguļo</w:t>
      </w:r>
      <w:proofErr w:type="spellEnd"/>
      <w:r>
        <w:t xml:space="preserve"> </w:t>
      </w:r>
      <w:proofErr w:type="spellStart"/>
      <w:r>
        <w:t>konferences</w:t>
      </w:r>
      <w:proofErr w:type="spellEnd"/>
      <w:r>
        <w:t xml:space="preserve"> </w:t>
      </w:r>
      <w:proofErr w:type="spellStart"/>
      <w:r>
        <w:t>tēmas</w:t>
      </w:r>
      <w:proofErr w:type="spellEnd"/>
      <w:r>
        <w:t xml:space="preserve">. </w:t>
      </w:r>
    </w:p>
    <w:p w14:paraId="2D82A3AB" w14:textId="77777777" w:rsidR="008E05D0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7CDAFFD" w14:textId="77777777" w:rsidR="008E05D0" w:rsidRDefault="00000000">
      <w:pPr>
        <w:spacing w:after="0" w:line="259" w:lineRule="auto"/>
        <w:ind w:left="-5" w:right="0"/>
        <w:jc w:val="left"/>
      </w:pPr>
      <w:proofErr w:type="spellStart"/>
      <w:r>
        <w:rPr>
          <w:b/>
        </w:rPr>
        <w:t>Recenzēšanas</w:t>
      </w:r>
      <w:proofErr w:type="spellEnd"/>
      <w:r>
        <w:rPr>
          <w:b/>
        </w:rPr>
        <w:t xml:space="preserve"> process  </w:t>
      </w:r>
    </w:p>
    <w:p w14:paraId="78E540B8" w14:textId="77777777" w:rsidR="008E05D0" w:rsidRDefault="00000000">
      <w:pPr>
        <w:ind w:left="-5" w:right="51"/>
      </w:pPr>
      <w:proofErr w:type="spellStart"/>
      <w:r>
        <w:t>Katrs</w:t>
      </w:r>
      <w:proofErr w:type="spellEnd"/>
      <w:r>
        <w:t xml:space="preserve"> </w:t>
      </w:r>
      <w:proofErr w:type="spellStart"/>
      <w:r>
        <w:t>darbs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recenzēts</w:t>
      </w:r>
      <w:proofErr w:type="spellEnd"/>
      <w:r>
        <w:t xml:space="preserve">.  </w:t>
      </w:r>
    </w:p>
    <w:p w14:paraId="0DF0BB72" w14:textId="77777777" w:rsidR="008E05D0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53CDC4" w14:textId="77777777" w:rsidR="008E05D0" w:rsidRDefault="00000000">
      <w:pPr>
        <w:pStyle w:val="Heading2"/>
        <w:ind w:left="-5"/>
      </w:pPr>
      <w:proofErr w:type="spellStart"/>
      <w:r>
        <w:lastRenderedPageBreak/>
        <w:t>Kvalitātes</w:t>
      </w:r>
      <w:proofErr w:type="spellEnd"/>
      <w:r>
        <w:t xml:space="preserve"> </w:t>
      </w:r>
      <w:proofErr w:type="spellStart"/>
      <w:r>
        <w:t>kritēriji</w:t>
      </w:r>
      <w:proofErr w:type="spellEnd"/>
      <w:r>
        <w:t xml:space="preserve"> </w:t>
      </w:r>
    </w:p>
    <w:p w14:paraId="1509D1BD" w14:textId="77777777" w:rsidR="008E05D0" w:rsidRDefault="00000000">
      <w:pPr>
        <w:ind w:left="-5" w:right="51"/>
      </w:pPr>
      <w:proofErr w:type="spellStart"/>
      <w:r>
        <w:t>Pirms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pārbaudiet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atbilst</w:t>
      </w:r>
      <w:proofErr w:type="spellEnd"/>
      <w:r>
        <w:t xml:space="preserve"> </w:t>
      </w:r>
      <w:proofErr w:type="spellStart"/>
      <w:r>
        <w:t>kvalitātes</w:t>
      </w:r>
      <w:proofErr w:type="spellEnd"/>
      <w:r>
        <w:t xml:space="preserve"> </w:t>
      </w:r>
      <w:proofErr w:type="spellStart"/>
      <w:r>
        <w:t>kritērijiem</w:t>
      </w:r>
      <w:proofErr w:type="spellEnd"/>
      <w:r>
        <w:t xml:space="preserve">. Lai to </w:t>
      </w:r>
      <w:proofErr w:type="spellStart"/>
      <w:r>
        <w:t>varētu</w:t>
      </w:r>
      <w:proofErr w:type="spellEnd"/>
      <w:r>
        <w:t xml:space="preserve"> </w:t>
      </w:r>
      <w:proofErr w:type="spellStart"/>
      <w:r>
        <w:t>apstiprināt</w:t>
      </w:r>
      <w:proofErr w:type="spellEnd"/>
      <w:r>
        <w:t xml:space="preserve">, </w:t>
      </w:r>
      <w:proofErr w:type="spellStart"/>
      <w:r>
        <w:t>katram</w:t>
      </w:r>
      <w:proofErr w:type="spellEnd"/>
      <w:r>
        <w:t xml:space="preserve"> </w:t>
      </w:r>
      <w:proofErr w:type="spellStart"/>
      <w:r>
        <w:t>darbam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jāatbilst</w:t>
      </w:r>
      <w:proofErr w:type="spellEnd"/>
      <w:r>
        <w:t xml:space="preserve"> </w:t>
      </w:r>
      <w:proofErr w:type="spellStart"/>
      <w:r>
        <w:rPr>
          <w:u w:val="single" w:color="000000"/>
        </w:rPr>
        <w:t>visiem</w:t>
      </w:r>
      <w:proofErr w:type="spellEnd"/>
      <w:r>
        <w:t xml:space="preserve"> </w:t>
      </w:r>
      <w:proofErr w:type="spellStart"/>
      <w:r>
        <w:t>zemāk</w:t>
      </w:r>
      <w:proofErr w:type="spellEnd"/>
      <w:r>
        <w:t xml:space="preserve"> </w:t>
      </w:r>
      <w:proofErr w:type="spellStart"/>
      <w:r>
        <w:t>esošajiem</w:t>
      </w:r>
      <w:proofErr w:type="spellEnd"/>
      <w:r>
        <w:t xml:space="preserve"> </w:t>
      </w:r>
      <w:proofErr w:type="spellStart"/>
      <w:r>
        <w:t>kritērijiem</w:t>
      </w:r>
      <w:proofErr w:type="spellEnd"/>
      <w:r>
        <w:t xml:space="preserve">:  </w:t>
      </w:r>
    </w:p>
    <w:p w14:paraId="34C00AF7" w14:textId="77777777" w:rsidR="008E05D0" w:rsidRDefault="00000000">
      <w:pPr>
        <w:pStyle w:val="Heading2"/>
        <w:ind w:left="576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Aktualitāte</w:t>
      </w:r>
      <w:proofErr w:type="spellEnd"/>
      <w:r>
        <w:rPr>
          <w:b w:val="0"/>
        </w:rPr>
        <w:t xml:space="preserve"> </w:t>
      </w:r>
    </w:p>
    <w:p w14:paraId="46716E43" w14:textId="77777777" w:rsidR="008E05D0" w:rsidRDefault="00000000">
      <w:pPr>
        <w:ind w:left="862" w:right="51"/>
      </w:pPr>
      <w:r>
        <w:t xml:space="preserve">Vai </w:t>
      </w:r>
      <w:proofErr w:type="spellStart"/>
      <w:r>
        <w:t>raksta</w:t>
      </w:r>
      <w:proofErr w:type="spellEnd"/>
      <w:r>
        <w:t xml:space="preserve"> </w:t>
      </w:r>
      <w:proofErr w:type="spellStart"/>
      <w:r>
        <w:t>saturs</w:t>
      </w:r>
      <w:proofErr w:type="spellEnd"/>
      <w:r>
        <w:t xml:space="preserve"> </w:t>
      </w:r>
      <w:proofErr w:type="spellStart"/>
      <w:r>
        <w:t>atbilst</w:t>
      </w:r>
      <w:proofErr w:type="spellEnd"/>
      <w:r>
        <w:t xml:space="preserve"> </w:t>
      </w:r>
      <w:proofErr w:type="spellStart"/>
      <w:r>
        <w:t>konferences</w:t>
      </w:r>
      <w:proofErr w:type="spellEnd"/>
      <w:r>
        <w:t xml:space="preserve"> </w:t>
      </w:r>
      <w:proofErr w:type="spellStart"/>
      <w:r>
        <w:t>tēmām</w:t>
      </w:r>
      <w:proofErr w:type="spellEnd"/>
      <w:r>
        <w:t xml:space="preserve">? </w:t>
      </w:r>
    </w:p>
    <w:p w14:paraId="089FD397" w14:textId="6F3596ED" w:rsidR="008E05D0" w:rsidRDefault="00000000" w:rsidP="00FB70EB">
      <w:pPr>
        <w:ind w:left="852" w:right="10" w:hanging="286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Tematiskā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mērķa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skaidrība</w:t>
      </w:r>
      <w:proofErr w:type="spellEnd"/>
      <w:r>
        <w:t xml:space="preserve"> Vai </w:t>
      </w:r>
      <w:proofErr w:type="spellStart"/>
      <w:r>
        <w:t>ēma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skaidri</w:t>
      </w:r>
      <w:proofErr w:type="spellEnd"/>
      <w:r>
        <w:t xml:space="preserve"> </w:t>
      </w:r>
      <w:proofErr w:type="spellStart"/>
      <w:r>
        <w:t>formulēta</w:t>
      </w:r>
      <w:proofErr w:type="spellEnd"/>
      <w:r>
        <w:t xml:space="preserve">?  </w:t>
      </w:r>
    </w:p>
    <w:p w14:paraId="7684F3C3" w14:textId="77777777" w:rsidR="008E05D0" w:rsidRDefault="00000000">
      <w:pPr>
        <w:pStyle w:val="Heading2"/>
        <w:ind w:left="576"/>
      </w:pPr>
      <w:r>
        <w:t>3.</w:t>
      </w:r>
      <w:r>
        <w:rPr>
          <w:rFonts w:ascii="Arial" w:eastAsia="Arial" w:hAnsi="Arial" w:cs="Arial"/>
        </w:rPr>
        <w:t xml:space="preserve"> </w:t>
      </w:r>
      <w:proofErr w:type="spellStart"/>
      <w:r>
        <w:t>Literatūras</w:t>
      </w:r>
      <w:proofErr w:type="spellEnd"/>
      <w:r>
        <w:t xml:space="preserve"> </w:t>
      </w:r>
      <w:proofErr w:type="spellStart"/>
      <w:r>
        <w:t>analīze</w:t>
      </w:r>
      <w:proofErr w:type="spellEnd"/>
      <w:r>
        <w:t xml:space="preserve"> </w:t>
      </w:r>
      <w:r>
        <w:rPr>
          <w:b w:val="0"/>
        </w:rPr>
        <w:t xml:space="preserve"> </w:t>
      </w:r>
    </w:p>
    <w:p w14:paraId="65886A9C" w14:textId="77777777" w:rsidR="008E05D0" w:rsidRDefault="00000000">
      <w:pPr>
        <w:ind w:left="862" w:right="51"/>
      </w:pPr>
      <w:r>
        <w:t xml:space="preserve">Vai </w:t>
      </w:r>
      <w:proofErr w:type="spellStart"/>
      <w:r>
        <w:t>darbā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vismaz</w:t>
      </w:r>
      <w:proofErr w:type="spellEnd"/>
      <w:r>
        <w:t xml:space="preserve"> 20 </w:t>
      </w:r>
      <w:proofErr w:type="spellStart"/>
      <w:r>
        <w:t>avoti</w:t>
      </w:r>
      <w:proofErr w:type="spellEnd"/>
      <w:r>
        <w:t xml:space="preserve">, </w:t>
      </w:r>
      <w:proofErr w:type="spellStart"/>
      <w:r>
        <w:t>tajā</w:t>
      </w:r>
      <w:proofErr w:type="spellEnd"/>
      <w:r>
        <w:t xml:space="preserve"> </w:t>
      </w:r>
      <w:proofErr w:type="spellStart"/>
      <w:r>
        <w:t>skaitā</w:t>
      </w:r>
      <w:proofErr w:type="spellEnd"/>
      <w:r>
        <w:t xml:space="preserve"> </w:t>
      </w:r>
      <w:proofErr w:type="spellStart"/>
      <w:r>
        <w:t>jaunākie</w:t>
      </w:r>
      <w:proofErr w:type="spellEnd"/>
      <w:r>
        <w:t xml:space="preserve"> </w:t>
      </w:r>
      <w:proofErr w:type="spellStart"/>
      <w:r>
        <w:t>literatūras</w:t>
      </w:r>
      <w:proofErr w:type="spellEnd"/>
      <w:r>
        <w:t xml:space="preserve"> </w:t>
      </w:r>
      <w:proofErr w:type="spellStart"/>
      <w:r>
        <w:t>avoti</w:t>
      </w:r>
      <w:proofErr w:type="spellEnd"/>
      <w:r>
        <w:t xml:space="preserve"> </w:t>
      </w:r>
      <w:proofErr w:type="spellStart"/>
      <w:r>
        <w:t>konkrētajā</w:t>
      </w:r>
      <w:proofErr w:type="spellEnd"/>
      <w:r>
        <w:t xml:space="preserve"> </w:t>
      </w:r>
      <w:proofErr w:type="spellStart"/>
      <w:r>
        <w:t>jomā</w:t>
      </w:r>
      <w:proofErr w:type="spellEnd"/>
      <w:r>
        <w:t xml:space="preserve">? </w:t>
      </w:r>
      <w:proofErr w:type="spellStart"/>
      <w:r>
        <w:t>Nepieciešams</w:t>
      </w:r>
      <w:proofErr w:type="spellEnd"/>
      <w:r>
        <w:t xml:space="preserve"> </w:t>
      </w:r>
      <w:proofErr w:type="spellStart"/>
      <w:r>
        <w:t>izmantot</w:t>
      </w:r>
      <w:proofErr w:type="spellEnd"/>
      <w:r>
        <w:t xml:space="preserve">: </w:t>
      </w:r>
      <w:proofErr w:type="spellStart"/>
      <w:r>
        <w:t>pēdējo</w:t>
      </w:r>
      <w:proofErr w:type="spellEnd"/>
      <w:r>
        <w:t xml:space="preserve">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izdotus</w:t>
      </w:r>
      <w:proofErr w:type="spellEnd"/>
      <w:r>
        <w:t>/</w:t>
      </w:r>
      <w:proofErr w:type="spellStart"/>
      <w:r>
        <w:t>publicētus</w:t>
      </w:r>
      <w:proofErr w:type="spellEnd"/>
      <w:r>
        <w:t xml:space="preserve"> </w:t>
      </w:r>
      <w:proofErr w:type="spellStart"/>
      <w:r>
        <w:t>avotus</w:t>
      </w:r>
      <w:proofErr w:type="spellEnd"/>
      <w:r>
        <w:t xml:space="preserve">, t.sk. </w:t>
      </w:r>
      <w:proofErr w:type="spellStart"/>
      <w:r>
        <w:t>vismaz</w:t>
      </w:r>
      <w:proofErr w:type="spellEnd"/>
      <w:r>
        <w:t xml:space="preserve"> 5 </w:t>
      </w:r>
      <w:proofErr w:type="spellStart"/>
      <w:r>
        <w:t>avotus</w:t>
      </w:r>
      <w:proofErr w:type="spellEnd"/>
      <w:r>
        <w:t xml:space="preserve">, kas nav </w:t>
      </w:r>
      <w:proofErr w:type="spellStart"/>
      <w:r>
        <w:t>vecāki</w:t>
      </w:r>
      <w:proofErr w:type="spellEnd"/>
      <w:r>
        <w:t xml:space="preserve"> par 3 </w:t>
      </w:r>
      <w:proofErr w:type="spellStart"/>
      <w:r>
        <w:t>gadiem</w:t>
      </w:r>
      <w:proofErr w:type="spellEnd"/>
      <w:r>
        <w:t xml:space="preserve">; </w:t>
      </w:r>
      <w:proofErr w:type="spellStart"/>
      <w:r>
        <w:t>oriģinālvalodā</w:t>
      </w:r>
      <w:proofErr w:type="spellEnd"/>
      <w:r>
        <w:t xml:space="preserve"> </w:t>
      </w:r>
      <w:proofErr w:type="spellStart"/>
      <w:r>
        <w:t>izdotus</w:t>
      </w:r>
      <w:proofErr w:type="spellEnd"/>
      <w:r>
        <w:t>/</w:t>
      </w:r>
      <w:proofErr w:type="spellStart"/>
      <w:r>
        <w:t>publicētus</w:t>
      </w:r>
      <w:proofErr w:type="spellEnd"/>
      <w:r>
        <w:t xml:space="preserve"> </w:t>
      </w:r>
      <w:proofErr w:type="spellStart"/>
      <w:r>
        <w:t>avotus</w:t>
      </w:r>
      <w:proofErr w:type="spellEnd"/>
      <w:r>
        <w:t xml:space="preserve">; </w:t>
      </w:r>
      <w:proofErr w:type="spellStart"/>
      <w:r>
        <w:t>zinātniskajās</w:t>
      </w:r>
      <w:proofErr w:type="spellEnd"/>
      <w:r>
        <w:t xml:space="preserve"> datu </w:t>
      </w:r>
      <w:proofErr w:type="spellStart"/>
      <w:r>
        <w:t>bāzēs</w:t>
      </w:r>
      <w:proofErr w:type="spellEnd"/>
      <w:r>
        <w:t xml:space="preserve"> </w:t>
      </w:r>
      <w:proofErr w:type="spellStart"/>
      <w:r>
        <w:t>pieejamos</w:t>
      </w:r>
      <w:proofErr w:type="spellEnd"/>
      <w:r>
        <w:t xml:space="preserve"> </w:t>
      </w:r>
      <w:proofErr w:type="spellStart"/>
      <w:r>
        <w:t>avotus</w:t>
      </w:r>
      <w:proofErr w:type="spellEnd"/>
      <w:r>
        <w:t xml:space="preserve">. </w:t>
      </w:r>
    </w:p>
    <w:p w14:paraId="3D6EDCBB" w14:textId="77777777" w:rsidR="008E05D0" w:rsidRDefault="00000000">
      <w:pPr>
        <w:spacing w:after="0" w:line="259" w:lineRule="auto"/>
        <w:ind w:left="576" w:right="0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Pētījuma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plāns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dati</w:t>
      </w:r>
      <w:proofErr w:type="spellEnd"/>
      <w:r>
        <w:rPr>
          <w:b/>
        </w:rPr>
        <w:t xml:space="preserve"> </w:t>
      </w:r>
      <w:r>
        <w:t xml:space="preserve"> </w:t>
      </w:r>
    </w:p>
    <w:p w14:paraId="6116C7A6" w14:textId="77777777" w:rsidR="008E05D0" w:rsidRDefault="00000000">
      <w:pPr>
        <w:ind w:left="862" w:right="51"/>
      </w:pPr>
      <w:r>
        <w:t xml:space="preserve">Vai </w:t>
      </w:r>
      <w:proofErr w:type="spellStart"/>
      <w:r>
        <w:t>pētījuma</w:t>
      </w:r>
      <w:proofErr w:type="spellEnd"/>
      <w:r>
        <w:t xml:space="preserve"> </w:t>
      </w:r>
      <w:proofErr w:type="spellStart"/>
      <w:r>
        <w:t>metodes</w:t>
      </w:r>
      <w:proofErr w:type="spellEnd"/>
      <w:r>
        <w:t xml:space="preserve"> </w:t>
      </w:r>
      <w:proofErr w:type="spellStart"/>
      <w:r>
        <w:t>darbā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pielietotas</w:t>
      </w:r>
      <w:proofErr w:type="spellEnd"/>
      <w:r>
        <w:t xml:space="preserve"> </w:t>
      </w:r>
      <w:proofErr w:type="spellStart"/>
      <w:r>
        <w:t>pareizi</w:t>
      </w:r>
      <w:proofErr w:type="spellEnd"/>
      <w:r>
        <w:t xml:space="preserve">?  </w:t>
      </w:r>
    </w:p>
    <w:p w14:paraId="41F623B7" w14:textId="77777777" w:rsidR="008E05D0" w:rsidRDefault="00000000">
      <w:pPr>
        <w:pStyle w:val="Heading2"/>
        <w:ind w:left="576"/>
      </w:pPr>
      <w:r>
        <w:t>5.</w:t>
      </w:r>
      <w:r>
        <w:rPr>
          <w:rFonts w:ascii="Arial" w:eastAsia="Arial" w:hAnsi="Arial" w:cs="Arial"/>
        </w:rPr>
        <w:t xml:space="preserve"> </w:t>
      </w:r>
      <w:proofErr w:type="spellStart"/>
      <w:r>
        <w:t>Secinājumu</w:t>
      </w:r>
      <w:proofErr w:type="spellEnd"/>
      <w:r>
        <w:t xml:space="preserve"> </w:t>
      </w:r>
      <w:proofErr w:type="spellStart"/>
      <w:r>
        <w:t>pamatotība</w:t>
      </w:r>
      <w:proofErr w:type="spellEnd"/>
      <w:r>
        <w:rPr>
          <w:b w:val="0"/>
        </w:rPr>
        <w:t xml:space="preserve"> </w:t>
      </w:r>
    </w:p>
    <w:p w14:paraId="1AC4F95A" w14:textId="77777777" w:rsidR="008E05D0" w:rsidRDefault="00000000">
      <w:pPr>
        <w:ind w:left="862" w:right="51"/>
      </w:pPr>
      <w:r>
        <w:t xml:space="preserve">Vai </w:t>
      </w:r>
      <w:proofErr w:type="spellStart"/>
      <w:r>
        <w:t>secinājumi</w:t>
      </w:r>
      <w:proofErr w:type="spellEnd"/>
      <w:r>
        <w:t xml:space="preserve"> </w:t>
      </w:r>
      <w:proofErr w:type="spellStart"/>
      <w:r>
        <w:t>darbā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skaidri</w:t>
      </w:r>
      <w:proofErr w:type="spellEnd"/>
      <w:r>
        <w:t xml:space="preserve"> </w:t>
      </w:r>
      <w:proofErr w:type="spellStart"/>
      <w:r>
        <w:t>formulēti</w:t>
      </w:r>
      <w:proofErr w:type="spellEnd"/>
      <w:r>
        <w:t xml:space="preserve">?  Vai </w:t>
      </w:r>
      <w:proofErr w:type="spellStart"/>
      <w:r>
        <w:t>secinājumi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formulēti</w:t>
      </w:r>
      <w:proofErr w:type="spellEnd"/>
      <w:r>
        <w:t xml:space="preserve"> </w:t>
      </w:r>
      <w:proofErr w:type="spellStart"/>
      <w:r>
        <w:t>tēžu</w:t>
      </w:r>
      <w:proofErr w:type="spellEnd"/>
      <w:r>
        <w:t xml:space="preserve"> </w:t>
      </w:r>
      <w:proofErr w:type="spellStart"/>
      <w:r>
        <w:t>veidā</w:t>
      </w:r>
      <w:proofErr w:type="spellEnd"/>
      <w:r>
        <w:t xml:space="preserve"> un </w:t>
      </w:r>
      <w:proofErr w:type="spellStart"/>
      <w:r>
        <w:t>sanumurēti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arābu</w:t>
      </w:r>
      <w:proofErr w:type="spellEnd"/>
      <w:r>
        <w:t xml:space="preserve"> </w:t>
      </w:r>
      <w:proofErr w:type="spellStart"/>
      <w:r>
        <w:t>cipariem</w:t>
      </w:r>
      <w:proofErr w:type="spellEnd"/>
      <w:r>
        <w:t xml:space="preserve">. Vai </w:t>
      </w:r>
      <w:proofErr w:type="spellStart"/>
      <w:r>
        <w:t>secinājumos</w:t>
      </w:r>
      <w:proofErr w:type="spellEnd"/>
      <w:r>
        <w:t xml:space="preserve"> nav </w:t>
      </w:r>
      <w:proofErr w:type="spellStart"/>
      <w:r>
        <w:t>tiešu</w:t>
      </w:r>
      <w:proofErr w:type="spellEnd"/>
      <w:r>
        <w:t xml:space="preserve"> </w:t>
      </w:r>
      <w:proofErr w:type="spellStart"/>
      <w:r>
        <w:t>faktu</w:t>
      </w:r>
      <w:proofErr w:type="spellEnd"/>
      <w:r>
        <w:t xml:space="preserve"> </w:t>
      </w:r>
      <w:proofErr w:type="spellStart"/>
      <w:r>
        <w:t>konstatāciju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tie </w:t>
      </w:r>
      <w:proofErr w:type="spellStart"/>
      <w:r>
        <w:t>atspoguļo</w:t>
      </w:r>
      <w:proofErr w:type="spellEnd"/>
      <w:r>
        <w:t xml:space="preserve"> </w:t>
      </w:r>
      <w:proofErr w:type="spellStart"/>
      <w:r>
        <w:t>svarīgākās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atziņas</w:t>
      </w:r>
      <w:proofErr w:type="spellEnd"/>
      <w:r>
        <w:t xml:space="preserve">, kas </w:t>
      </w:r>
      <w:proofErr w:type="spellStart"/>
      <w:r>
        <w:t>izriet</w:t>
      </w:r>
      <w:proofErr w:type="spellEnd"/>
      <w:r>
        <w:t xml:space="preserve"> no </w:t>
      </w:r>
      <w:proofErr w:type="spellStart"/>
      <w:r>
        <w:t>teorētiskā</w:t>
      </w:r>
      <w:proofErr w:type="spellEnd"/>
      <w:r>
        <w:t xml:space="preserve"> un </w:t>
      </w:r>
      <w:proofErr w:type="spellStart"/>
      <w:r>
        <w:t>praktiskā</w:t>
      </w:r>
      <w:proofErr w:type="spellEnd"/>
      <w:r>
        <w:t xml:space="preserve"> </w:t>
      </w:r>
      <w:proofErr w:type="spellStart"/>
      <w:r>
        <w:t>pētījuma</w:t>
      </w:r>
      <w:proofErr w:type="spellEnd"/>
      <w:r>
        <w:t xml:space="preserve">? Ja </w:t>
      </w:r>
      <w:proofErr w:type="spellStart"/>
      <w:r>
        <w:t>ir</w:t>
      </w:r>
      <w:proofErr w:type="spellEnd"/>
      <w:r>
        <w:t xml:space="preserve"> </w:t>
      </w:r>
      <w:proofErr w:type="spellStart"/>
      <w:r>
        <w:t>izvirzīta</w:t>
      </w:r>
      <w:proofErr w:type="spellEnd"/>
      <w:r>
        <w:t xml:space="preserve"> </w:t>
      </w:r>
      <w:proofErr w:type="spellStart"/>
      <w:r>
        <w:t>hipotēze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pamatots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apstiprinājusies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nē</w:t>
      </w:r>
      <w:proofErr w:type="spellEnd"/>
      <w:r>
        <w:t xml:space="preserve">? Ja </w:t>
      </w:r>
      <w:proofErr w:type="spellStart"/>
      <w:r>
        <w:t>ir</w:t>
      </w:r>
      <w:proofErr w:type="spellEnd"/>
      <w:r>
        <w:t xml:space="preserve"> </w:t>
      </w:r>
      <w:proofErr w:type="spellStart"/>
      <w:r>
        <w:t>izvirzīti</w:t>
      </w:r>
      <w:proofErr w:type="spellEnd"/>
      <w:r>
        <w:t xml:space="preserve"> </w:t>
      </w:r>
      <w:proofErr w:type="spellStart"/>
      <w:r>
        <w:t>pētījuma</w:t>
      </w:r>
      <w:proofErr w:type="spellEnd"/>
      <w:r>
        <w:t xml:space="preserve"> </w:t>
      </w:r>
      <w:proofErr w:type="spellStart"/>
      <w:r>
        <w:t>jautājumi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sniegtas</w:t>
      </w:r>
      <w:proofErr w:type="spellEnd"/>
      <w:r>
        <w:t xml:space="preserve"> </w:t>
      </w:r>
      <w:proofErr w:type="spellStart"/>
      <w:r>
        <w:t>atbildes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tiem</w:t>
      </w:r>
      <w:proofErr w:type="spellEnd"/>
      <w:r>
        <w:t xml:space="preserve">? Vai </w:t>
      </w:r>
      <w:proofErr w:type="spellStart"/>
      <w:r>
        <w:t>secinājumi</w:t>
      </w:r>
      <w:proofErr w:type="spellEnd"/>
      <w:r>
        <w:t xml:space="preserve"> </w:t>
      </w:r>
      <w:proofErr w:type="spellStart"/>
      <w:r>
        <w:t>izriet</w:t>
      </w:r>
      <w:proofErr w:type="spellEnd"/>
      <w:r>
        <w:t xml:space="preserve"> no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satura</w:t>
      </w:r>
      <w:proofErr w:type="spellEnd"/>
      <w:r>
        <w:t xml:space="preserve"> un nav </w:t>
      </w:r>
      <w:proofErr w:type="spellStart"/>
      <w:r>
        <w:t>pamatoti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datiem</w:t>
      </w:r>
      <w:proofErr w:type="spellEnd"/>
      <w:r>
        <w:t xml:space="preserve"> un </w:t>
      </w:r>
      <w:proofErr w:type="spellStart"/>
      <w:r>
        <w:t>faktiem</w:t>
      </w:r>
      <w:proofErr w:type="spellEnd"/>
      <w:r>
        <w:t xml:space="preserve">, kas nav </w:t>
      </w:r>
      <w:proofErr w:type="spellStart"/>
      <w:r>
        <w:t>minēti</w:t>
      </w:r>
      <w:proofErr w:type="spellEnd"/>
      <w:r>
        <w:t>/</w:t>
      </w:r>
      <w:proofErr w:type="spellStart"/>
      <w:r>
        <w:t>apskatīti</w:t>
      </w:r>
      <w:proofErr w:type="spellEnd"/>
      <w:r>
        <w:t>/</w:t>
      </w:r>
      <w:proofErr w:type="spellStart"/>
      <w:r>
        <w:t>analizēti</w:t>
      </w:r>
      <w:proofErr w:type="spellEnd"/>
      <w:r>
        <w:t xml:space="preserve"> </w:t>
      </w:r>
      <w:proofErr w:type="spellStart"/>
      <w:r>
        <w:t>darbā</w:t>
      </w:r>
      <w:proofErr w:type="spellEnd"/>
      <w:r>
        <w:t xml:space="preserve">? Vai </w:t>
      </w:r>
      <w:proofErr w:type="spellStart"/>
      <w:r>
        <w:t>secinājumos</w:t>
      </w:r>
      <w:proofErr w:type="spellEnd"/>
      <w:r>
        <w:t xml:space="preserve"> nav </w:t>
      </w:r>
      <w:proofErr w:type="spellStart"/>
      <w:r>
        <w:t>iekļautas</w:t>
      </w:r>
      <w:proofErr w:type="spellEnd"/>
      <w:r>
        <w:t xml:space="preserve"> </w:t>
      </w:r>
      <w:proofErr w:type="spellStart"/>
      <w:r>
        <w:t>atsauces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citāti</w:t>
      </w:r>
      <w:proofErr w:type="spellEnd"/>
      <w:r>
        <w:t xml:space="preserve"> no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autoru</w:t>
      </w:r>
      <w:proofErr w:type="spellEnd"/>
      <w:r>
        <w:t xml:space="preserve"> </w:t>
      </w:r>
      <w:proofErr w:type="spellStart"/>
      <w:r>
        <w:t>darbiem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tajos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proofErr w:type="gramStart"/>
      <w:r>
        <w:t>atspoguļotas</w:t>
      </w:r>
      <w:proofErr w:type="spellEnd"/>
      <w:r>
        <w:t xml:space="preserve">  </w:t>
      </w:r>
      <w:proofErr w:type="spellStart"/>
      <w:r>
        <w:t>tikai</w:t>
      </w:r>
      <w:proofErr w:type="spellEnd"/>
      <w:proofErr w:type="gram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domas</w:t>
      </w:r>
      <w:proofErr w:type="spellEnd"/>
      <w:r>
        <w:t xml:space="preserve">, </w:t>
      </w:r>
      <w:proofErr w:type="spellStart"/>
      <w:r>
        <w:t>spriedumi</w:t>
      </w:r>
      <w:proofErr w:type="spellEnd"/>
      <w:r>
        <w:t xml:space="preserve">, </w:t>
      </w:r>
      <w:proofErr w:type="spellStart"/>
      <w:r>
        <w:t>atziņas</w:t>
      </w:r>
      <w:proofErr w:type="spellEnd"/>
      <w:r>
        <w:t xml:space="preserve">, kas </w:t>
      </w:r>
      <w:proofErr w:type="spellStart"/>
      <w:r>
        <w:t>izriet</w:t>
      </w:r>
      <w:proofErr w:type="spellEnd"/>
      <w:r>
        <w:t xml:space="preserve"> no </w:t>
      </w:r>
      <w:proofErr w:type="spellStart"/>
      <w:r>
        <w:t>veiktā</w:t>
      </w:r>
      <w:proofErr w:type="spellEnd"/>
      <w:r>
        <w:t xml:space="preserve"> </w:t>
      </w:r>
      <w:proofErr w:type="spellStart"/>
      <w:r>
        <w:t>pētījuma</w:t>
      </w:r>
      <w:proofErr w:type="spellEnd"/>
      <w:r>
        <w:t xml:space="preserve">, </w:t>
      </w:r>
      <w:proofErr w:type="spellStart"/>
      <w:r>
        <w:t>literatūras</w:t>
      </w:r>
      <w:proofErr w:type="spellEnd"/>
      <w:r>
        <w:t xml:space="preserve"> </w:t>
      </w:r>
      <w:proofErr w:type="spellStart"/>
      <w:r>
        <w:t>analīzes</w:t>
      </w:r>
      <w:proofErr w:type="spellEnd"/>
      <w:r>
        <w:t xml:space="preserve"> </w:t>
      </w:r>
      <w:proofErr w:type="spellStart"/>
      <w:r>
        <w:t>u.tml</w:t>
      </w:r>
      <w:proofErr w:type="spellEnd"/>
      <w:r>
        <w:t xml:space="preserve">? </w:t>
      </w:r>
    </w:p>
    <w:p w14:paraId="119EAB51" w14:textId="77777777" w:rsidR="008E05D0" w:rsidRDefault="00000000">
      <w:pPr>
        <w:pStyle w:val="Heading2"/>
        <w:ind w:left="576"/>
      </w:pPr>
      <w:r>
        <w:t>6.</w:t>
      </w:r>
      <w:r>
        <w:rPr>
          <w:rFonts w:ascii="Arial" w:eastAsia="Arial" w:hAnsi="Arial" w:cs="Arial"/>
        </w:rPr>
        <w:t xml:space="preserve"> </w:t>
      </w:r>
      <w:proofErr w:type="spellStart"/>
      <w:r>
        <w:t>Paraksts</w:t>
      </w:r>
      <w:proofErr w:type="spellEnd"/>
      <w:r>
        <w:rPr>
          <w:b w:val="0"/>
        </w:rPr>
        <w:t xml:space="preserve"> </w:t>
      </w:r>
    </w:p>
    <w:p w14:paraId="0F1F100E" w14:textId="77777777" w:rsidR="008E05D0" w:rsidRDefault="00000000">
      <w:pPr>
        <w:ind w:left="1004" w:right="51"/>
      </w:pPr>
      <w:r>
        <w:t xml:space="preserve">Vai </w:t>
      </w:r>
      <w:proofErr w:type="spellStart"/>
      <w:r>
        <w:t>darbu</w:t>
      </w:r>
      <w:proofErr w:type="spellEnd"/>
      <w:r>
        <w:t xml:space="preserve">, kas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atnests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konferences</w:t>
      </w:r>
      <w:proofErr w:type="spellEnd"/>
      <w:r>
        <w:t xml:space="preserve"> </w:t>
      </w:r>
      <w:proofErr w:type="spellStart"/>
      <w:proofErr w:type="gramStart"/>
      <w:r>
        <w:t>sekciju</w:t>
      </w:r>
      <w:proofErr w:type="spellEnd"/>
      <w:r>
        <w:t xml:space="preserve">,  </w:t>
      </w:r>
      <w:proofErr w:type="spellStart"/>
      <w:r>
        <w:t>ir</w:t>
      </w:r>
      <w:proofErr w:type="spellEnd"/>
      <w:proofErr w:type="gramEnd"/>
      <w:r>
        <w:t xml:space="preserve"> </w:t>
      </w:r>
      <w:proofErr w:type="spellStart"/>
      <w:r>
        <w:t>parakstījis</w:t>
      </w:r>
      <w:proofErr w:type="spellEnd"/>
      <w:r>
        <w:t xml:space="preserve"> </w:t>
      </w:r>
      <w:proofErr w:type="spellStart"/>
      <w:r>
        <w:t>vadītājs</w:t>
      </w:r>
      <w:proofErr w:type="spellEnd"/>
      <w:r>
        <w:t xml:space="preserve"> (</w:t>
      </w:r>
      <w:proofErr w:type="spellStart"/>
      <w:r>
        <w:t>Jūsu</w:t>
      </w:r>
      <w:proofErr w:type="spellEnd"/>
      <w:r>
        <w:t xml:space="preserve"> </w:t>
      </w:r>
      <w:proofErr w:type="spellStart"/>
      <w:r>
        <w:t>augstskolas</w:t>
      </w:r>
      <w:proofErr w:type="spellEnd"/>
      <w:r>
        <w:t>/</w:t>
      </w:r>
      <w:proofErr w:type="spellStart"/>
      <w:r>
        <w:t>augstākās</w:t>
      </w:r>
      <w:proofErr w:type="spellEnd"/>
      <w:r>
        <w:t xml:space="preserve">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akadēmiskā</w:t>
      </w:r>
      <w:proofErr w:type="spellEnd"/>
      <w:r>
        <w:t xml:space="preserve"> </w:t>
      </w:r>
      <w:proofErr w:type="spellStart"/>
      <w:r>
        <w:t>personāla</w:t>
      </w:r>
      <w:proofErr w:type="spellEnd"/>
      <w:r>
        <w:t xml:space="preserve"> </w:t>
      </w:r>
      <w:proofErr w:type="spellStart"/>
      <w:r>
        <w:t>loceklis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vidusskolas</w:t>
      </w:r>
      <w:proofErr w:type="spellEnd"/>
      <w:r>
        <w:t xml:space="preserve"> </w:t>
      </w:r>
      <w:proofErr w:type="spellStart"/>
      <w:r>
        <w:t>skolotājs</w:t>
      </w:r>
      <w:proofErr w:type="spellEnd"/>
      <w:r>
        <w:t xml:space="preserve">)? </w:t>
      </w:r>
    </w:p>
    <w:p w14:paraId="35B7A375" w14:textId="77777777" w:rsidR="008E05D0" w:rsidRDefault="00000000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068616" w14:textId="77777777" w:rsidR="008E05D0" w:rsidRDefault="00000000">
      <w:pPr>
        <w:pStyle w:val="Heading2"/>
        <w:ind w:left="-5"/>
      </w:pPr>
      <w:proofErr w:type="spellStart"/>
      <w:r>
        <w:t>Autortiesības</w:t>
      </w:r>
      <w:proofErr w:type="spellEnd"/>
      <w:r>
        <w:t xml:space="preserve"> </w:t>
      </w:r>
    </w:p>
    <w:p w14:paraId="5252D7E0" w14:textId="77777777" w:rsidR="008E05D0" w:rsidRDefault="00000000">
      <w:pPr>
        <w:ind w:left="-5" w:right="51"/>
      </w:pPr>
      <w:proofErr w:type="spellStart"/>
      <w:r>
        <w:t>Iesniedzot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, </w:t>
      </w:r>
      <w:proofErr w:type="spellStart"/>
      <w:r>
        <w:t>autors</w:t>
      </w:r>
      <w:proofErr w:type="spellEnd"/>
      <w:r>
        <w:t>(-</w:t>
      </w:r>
      <w:proofErr w:type="spellStart"/>
      <w:r>
        <w:t>i</w:t>
      </w:r>
      <w:proofErr w:type="spellEnd"/>
      <w:r>
        <w:t xml:space="preserve">) </w:t>
      </w:r>
      <w:proofErr w:type="spellStart"/>
      <w:r>
        <w:t>vienlaicīgi</w:t>
      </w:r>
      <w:proofErr w:type="spellEnd"/>
      <w:r>
        <w:t xml:space="preserve"> </w:t>
      </w:r>
      <w:proofErr w:type="spellStart"/>
      <w:r>
        <w:t>apstiprina</w:t>
      </w:r>
      <w:proofErr w:type="spellEnd"/>
      <w:r>
        <w:t xml:space="preserve">, ka: </w:t>
      </w:r>
    </w:p>
    <w:p w14:paraId="4F309D11" w14:textId="77777777" w:rsidR="008E05D0" w:rsidRDefault="00000000">
      <w:pPr>
        <w:numPr>
          <w:ilvl w:val="0"/>
          <w:numId w:val="3"/>
        </w:numPr>
        <w:ind w:right="51" w:hanging="514"/>
      </w:pPr>
      <w:proofErr w:type="spellStart"/>
      <w:r>
        <w:t>darba</w:t>
      </w:r>
      <w:proofErr w:type="spellEnd"/>
      <w:r>
        <w:t xml:space="preserve"> </w:t>
      </w:r>
      <w:proofErr w:type="spellStart"/>
      <w:r>
        <w:t>pamatā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viņa</w:t>
      </w:r>
      <w:proofErr w:type="spellEnd"/>
      <w:r>
        <w:t>/</w:t>
      </w:r>
      <w:proofErr w:type="spellStart"/>
      <w:r>
        <w:t>viņas</w:t>
      </w:r>
      <w:proofErr w:type="spellEnd"/>
      <w:r>
        <w:t xml:space="preserve"> </w:t>
      </w:r>
      <w:proofErr w:type="spellStart"/>
      <w:r>
        <w:t>pētījums</w:t>
      </w:r>
      <w:proofErr w:type="spellEnd"/>
      <w:r>
        <w:t>/</w:t>
      </w:r>
      <w:proofErr w:type="spellStart"/>
      <w:r>
        <w:t>analīze</w:t>
      </w:r>
      <w:proofErr w:type="spellEnd"/>
      <w:r>
        <w:t xml:space="preserve">, un </w:t>
      </w:r>
      <w:proofErr w:type="spellStart"/>
      <w:r>
        <w:t>darbs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(-u) </w:t>
      </w:r>
      <w:proofErr w:type="spellStart"/>
      <w:r>
        <w:t>uzrakstīts</w:t>
      </w:r>
      <w:proofErr w:type="spellEnd"/>
      <w:r>
        <w:t xml:space="preserve"> (</w:t>
      </w:r>
      <w:proofErr w:type="spellStart"/>
      <w:r>
        <w:t>redkolēģijas</w:t>
      </w:r>
      <w:proofErr w:type="spellEnd"/>
      <w:r>
        <w:t xml:space="preserve"> </w:t>
      </w:r>
      <w:proofErr w:type="spellStart"/>
      <w:r>
        <w:t>loceklis</w:t>
      </w:r>
      <w:proofErr w:type="spellEnd"/>
      <w:r>
        <w:t xml:space="preserve"> var </w:t>
      </w:r>
      <w:proofErr w:type="spellStart"/>
      <w:r>
        <w:t>izmantot</w:t>
      </w:r>
      <w:proofErr w:type="spellEnd"/>
      <w:r>
        <w:t xml:space="preserve"> </w:t>
      </w:r>
      <w:proofErr w:type="spellStart"/>
      <w:r>
        <w:t>speciālu</w:t>
      </w:r>
      <w:proofErr w:type="spellEnd"/>
      <w:r>
        <w:t xml:space="preserve"> </w:t>
      </w:r>
      <w:proofErr w:type="spellStart"/>
      <w:r>
        <w:t>programmatūru</w:t>
      </w:r>
      <w:proofErr w:type="spellEnd"/>
      <w:r>
        <w:t xml:space="preserve">, lai </w:t>
      </w:r>
      <w:proofErr w:type="spellStart"/>
      <w:r>
        <w:t>pārbaudītu</w:t>
      </w:r>
      <w:proofErr w:type="spellEnd"/>
      <w:r>
        <w:t xml:space="preserve"> </w:t>
      </w:r>
      <w:proofErr w:type="spellStart"/>
      <w:r>
        <w:t>iesniegto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oriģinalitāti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17067636" w14:textId="77777777" w:rsidR="008E05D0" w:rsidRDefault="00000000">
      <w:pPr>
        <w:numPr>
          <w:ilvl w:val="0"/>
          <w:numId w:val="3"/>
        </w:numPr>
        <w:ind w:right="51" w:hanging="514"/>
      </w:pPr>
      <w:proofErr w:type="spellStart"/>
      <w:r>
        <w:t>iesniegtais</w:t>
      </w:r>
      <w:proofErr w:type="spellEnd"/>
      <w:r>
        <w:t xml:space="preserve"> </w:t>
      </w:r>
      <w:proofErr w:type="spellStart"/>
      <w:r>
        <w:t>darbs</w:t>
      </w:r>
      <w:proofErr w:type="spellEnd"/>
      <w:r>
        <w:t xml:space="preserve"> nav </w:t>
      </w:r>
      <w:proofErr w:type="spellStart"/>
      <w:r>
        <w:t>publicēts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pašreizējā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saturiski</w:t>
      </w:r>
      <w:proofErr w:type="spellEnd"/>
      <w:r>
        <w:t xml:space="preserve"> </w:t>
      </w:r>
      <w:proofErr w:type="spellStart"/>
      <w:r>
        <w:t>līdzīgā</w:t>
      </w:r>
      <w:proofErr w:type="spellEnd"/>
      <w:r>
        <w:t xml:space="preserve"> </w:t>
      </w:r>
      <w:proofErr w:type="spellStart"/>
      <w:r>
        <w:t>veidā</w:t>
      </w:r>
      <w:proofErr w:type="spellEnd"/>
      <w:r>
        <w:t xml:space="preserve"> </w:t>
      </w:r>
      <w:proofErr w:type="spellStart"/>
      <w:r>
        <w:t>citos</w:t>
      </w:r>
      <w:proofErr w:type="spellEnd"/>
      <w:r>
        <w:t xml:space="preserve"> </w:t>
      </w:r>
      <w:proofErr w:type="spellStart"/>
      <w:r>
        <w:t>žurnālos</w:t>
      </w:r>
      <w:proofErr w:type="spellEnd"/>
      <w:r>
        <w:t>/</w:t>
      </w:r>
      <w:proofErr w:type="spellStart"/>
      <w:r>
        <w:t>avotos</w:t>
      </w:r>
      <w:proofErr w:type="spellEnd"/>
      <w:r>
        <w:t xml:space="preserve"> (</w:t>
      </w:r>
      <w:proofErr w:type="spellStart"/>
      <w:r>
        <w:t>jebkurā</w:t>
      </w:r>
      <w:proofErr w:type="spellEnd"/>
      <w:r>
        <w:t xml:space="preserve"> </w:t>
      </w:r>
      <w:proofErr w:type="spellStart"/>
      <w:r>
        <w:t>valodā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6DF1B1B5" w14:textId="77777777" w:rsidR="008E05D0" w:rsidRDefault="00000000">
      <w:pPr>
        <w:numPr>
          <w:ilvl w:val="0"/>
          <w:numId w:val="3"/>
        </w:numPr>
        <w:ind w:right="51" w:hanging="514"/>
      </w:pPr>
      <w:proofErr w:type="spellStart"/>
      <w:r>
        <w:t>darbs</w:t>
      </w:r>
      <w:proofErr w:type="spellEnd"/>
      <w:r>
        <w:t xml:space="preserve"> </w:t>
      </w:r>
      <w:proofErr w:type="spellStart"/>
      <w:r>
        <w:t>nesatur</w:t>
      </w:r>
      <w:proofErr w:type="spellEnd"/>
      <w:r>
        <w:t xml:space="preserve"> </w:t>
      </w:r>
      <w:proofErr w:type="spellStart"/>
      <w:r>
        <w:t>maldīgus</w:t>
      </w:r>
      <w:proofErr w:type="spellEnd"/>
      <w:r>
        <w:t xml:space="preserve"> </w:t>
      </w:r>
      <w:proofErr w:type="spellStart"/>
      <w:r>
        <w:t>apgalvojumus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materiālu</w:t>
      </w:r>
      <w:proofErr w:type="spellEnd"/>
      <w:r>
        <w:t xml:space="preserve">, kas </w:t>
      </w:r>
      <w:proofErr w:type="spellStart"/>
      <w:r>
        <w:t>varētu</w:t>
      </w:r>
      <w:proofErr w:type="spellEnd"/>
      <w:r>
        <w:t xml:space="preserve"> </w:t>
      </w:r>
      <w:proofErr w:type="spellStart"/>
      <w:r>
        <w:t>pārkāpt</w:t>
      </w:r>
      <w:proofErr w:type="spellEnd"/>
      <w:r>
        <w:t xml:space="preserve"> </w:t>
      </w:r>
      <w:proofErr w:type="spellStart"/>
      <w:r>
        <w:t>jebkuras</w:t>
      </w:r>
      <w:proofErr w:type="spellEnd"/>
      <w:r>
        <w:t xml:space="preserve"> </w:t>
      </w:r>
      <w:proofErr w:type="spellStart"/>
      <w:r>
        <w:t>fiziskas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juridiskas</w:t>
      </w:r>
      <w:proofErr w:type="spellEnd"/>
      <w:r>
        <w:t xml:space="preserve"> personas </w:t>
      </w:r>
      <w:proofErr w:type="spellStart"/>
      <w:r>
        <w:t>intelektuālā</w:t>
      </w:r>
      <w:proofErr w:type="spellEnd"/>
      <w:r>
        <w:t xml:space="preserve"> </w:t>
      </w:r>
      <w:proofErr w:type="spellStart"/>
      <w:r>
        <w:t>īpašuma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, </w:t>
      </w:r>
      <w:proofErr w:type="spellStart"/>
      <w:r>
        <w:t>izdevniecības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sponsoru</w:t>
      </w:r>
      <w:proofErr w:type="spellEnd"/>
      <w:r>
        <w:t xml:space="preserve"> </w:t>
      </w:r>
      <w:proofErr w:type="spellStart"/>
      <w:proofErr w:type="gramStart"/>
      <w:r>
        <w:t>nosacījumus</w:t>
      </w:r>
      <w:proofErr w:type="spellEnd"/>
      <w:r>
        <w:t>;</w:t>
      </w:r>
      <w:proofErr w:type="gramEnd"/>
      <w:r>
        <w:t xml:space="preserve"> </w:t>
      </w:r>
    </w:p>
    <w:p w14:paraId="6C3B6084" w14:textId="77777777" w:rsidR="008E05D0" w:rsidRDefault="00000000">
      <w:pPr>
        <w:numPr>
          <w:ilvl w:val="0"/>
          <w:numId w:val="3"/>
        </w:numPr>
        <w:ind w:right="51" w:hanging="514"/>
      </w:pPr>
      <w:r>
        <w:t xml:space="preserve">visas </w:t>
      </w:r>
      <w:proofErr w:type="spellStart"/>
      <w:r>
        <w:t>atsauces</w:t>
      </w:r>
      <w:proofErr w:type="spellEnd"/>
      <w:r>
        <w:t xml:space="preserve"> </w:t>
      </w:r>
      <w:proofErr w:type="spellStart"/>
      <w:r>
        <w:t>darbā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iekļautas</w:t>
      </w:r>
      <w:proofErr w:type="spellEnd"/>
      <w:r>
        <w:t xml:space="preserve"> </w:t>
      </w:r>
      <w:proofErr w:type="spellStart"/>
      <w:r>
        <w:t>izmantotās</w:t>
      </w:r>
      <w:proofErr w:type="spellEnd"/>
      <w:r>
        <w:t xml:space="preserve"> </w:t>
      </w:r>
      <w:proofErr w:type="spellStart"/>
      <w:r>
        <w:t>literatūras</w:t>
      </w:r>
      <w:proofErr w:type="spellEnd"/>
      <w:r>
        <w:t xml:space="preserve"> </w:t>
      </w:r>
      <w:proofErr w:type="spellStart"/>
      <w:r>
        <w:t>sarakstā</w:t>
      </w:r>
      <w:proofErr w:type="spellEnd"/>
      <w:r>
        <w:t xml:space="preserve"> (</w:t>
      </w:r>
      <w:proofErr w:type="spellStart"/>
      <w:r>
        <w:t>ar</w:t>
      </w:r>
      <w:proofErr w:type="spellEnd"/>
      <w:r>
        <w:t xml:space="preserve"> </w:t>
      </w:r>
      <w:proofErr w:type="spellStart"/>
      <w:r>
        <w:t>atsauci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primāro</w:t>
      </w:r>
      <w:proofErr w:type="spellEnd"/>
      <w:r>
        <w:t xml:space="preserve"> </w:t>
      </w:r>
      <w:proofErr w:type="spellStart"/>
      <w:r>
        <w:t>avotu</w:t>
      </w:r>
      <w:proofErr w:type="spellEnd"/>
      <w:r>
        <w:t xml:space="preserve"> un </w:t>
      </w:r>
      <w:proofErr w:type="spellStart"/>
      <w:r>
        <w:t>autoru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3CF29A38" w14:textId="77777777" w:rsidR="008E05D0" w:rsidRDefault="00000000">
      <w:pPr>
        <w:numPr>
          <w:ilvl w:val="0"/>
          <w:numId w:val="3"/>
        </w:numPr>
        <w:ind w:right="51" w:hanging="514"/>
      </w:pPr>
      <w:proofErr w:type="spellStart"/>
      <w:r>
        <w:lastRenderedPageBreak/>
        <w:t>viņš</w:t>
      </w:r>
      <w:proofErr w:type="spellEnd"/>
      <w:r>
        <w:t>/</w:t>
      </w:r>
      <w:proofErr w:type="spellStart"/>
      <w:r>
        <w:t>viņa</w:t>
      </w:r>
      <w:proofErr w:type="spellEnd"/>
      <w:r>
        <w:t xml:space="preserve"> </w:t>
      </w:r>
      <w:proofErr w:type="spellStart"/>
      <w:r>
        <w:t>atlīdzina</w:t>
      </w:r>
      <w:proofErr w:type="spellEnd"/>
      <w:r>
        <w:t xml:space="preserve"> </w:t>
      </w:r>
      <w:proofErr w:type="spellStart"/>
      <w:r>
        <w:t>jebkādus</w:t>
      </w:r>
      <w:proofErr w:type="spellEnd"/>
      <w:r>
        <w:t xml:space="preserve"> </w:t>
      </w:r>
      <w:proofErr w:type="spellStart"/>
      <w:r>
        <w:t>zaudējumus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bojājumus</w:t>
      </w:r>
      <w:proofErr w:type="spellEnd"/>
      <w:r>
        <w:t xml:space="preserve">, kas </w:t>
      </w:r>
      <w:proofErr w:type="spellStart"/>
      <w:r>
        <w:t>radušies</w:t>
      </w:r>
      <w:proofErr w:type="spellEnd"/>
      <w:r>
        <w:t xml:space="preserve"> Rīgas </w:t>
      </w:r>
      <w:proofErr w:type="spellStart"/>
      <w:r>
        <w:t>Starptautiskās</w:t>
      </w:r>
      <w:proofErr w:type="spellEnd"/>
      <w:r>
        <w:t xml:space="preserve"> </w:t>
      </w:r>
      <w:proofErr w:type="spellStart"/>
      <w:r>
        <w:t>ekonomikas</w:t>
      </w:r>
      <w:proofErr w:type="spellEnd"/>
      <w:r>
        <w:t xml:space="preserve"> un </w:t>
      </w:r>
      <w:proofErr w:type="spellStart"/>
      <w:r>
        <w:t>biznesa</w:t>
      </w:r>
      <w:proofErr w:type="spellEnd"/>
      <w:r>
        <w:t xml:space="preserve"> </w:t>
      </w:r>
      <w:proofErr w:type="spellStart"/>
      <w:r>
        <w:t>administrācijas</w:t>
      </w:r>
      <w:proofErr w:type="spellEnd"/>
      <w:r>
        <w:t xml:space="preserve"> </w:t>
      </w:r>
      <w:proofErr w:type="spellStart"/>
      <w:r>
        <w:t>augstskolai</w:t>
      </w:r>
      <w:proofErr w:type="spellEnd"/>
      <w:r>
        <w:t xml:space="preserve"> un </w:t>
      </w:r>
      <w:proofErr w:type="spellStart"/>
      <w:r>
        <w:t>trešajām</w:t>
      </w:r>
      <w:proofErr w:type="spellEnd"/>
      <w:r>
        <w:t xml:space="preserve"> </w:t>
      </w:r>
      <w:proofErr w:type="spellStart"/>
      <w:r>
        <w:t>personām</w:t>
      </w:r>
      <w:proofErr w:type="spellEnd"/>
      <w:r>
        <w:t xml:space="preserve"> </w:t>
      </w:r>
      <w:proofErr w:type="spellStart"/>
      <w:r>
        <w:t>autortiesību</w:t>
      </w:r>
      <w:proofErr w:type="spellEnd"/>
      <w:r>
        <w:t xml:space="preserve"> </w:t>
      </w:r>
      <w:proofErr w:type="spellStart"/>
      <w:r>
        <w:t>apstiprinājuma</w:t>
      </w:r>
      <w:proofErr w:type="spellEnd"/>
      <w:r>
        <w:t xml:space="preserve"> </w:t>
      </w:r>
      <w:proofErr w:type="spellStart"/>
      <w:r>
        <w:t>pārkāpšanas</w:t>
      </w:r>
      <w:proofErr w:type="spellEnd"/>
      <w:r>
        <w:t xml:space="preserve"> </w:t>
      </w:r>
      <w:proofErr w:type="spellStart"/>
      <w:proofErr w:type="gramStart"/>
      <w:r>
        <w:t>rezultātā</w:t>
      </w:r>
      <w:proofErr w:type="spellEnd"/>
      <w:r>
        <w:t>;</w:t>
      </w:r>
      <w:proofErr w:type="gramEnd"/>
      <w:r>
        <w:t xml:space="preserve"> </w:t>
      </w:r>
    </w:p>
    <w:p w14:paraId="42133055" w14:textId="77777777" w:rsidR="008E05D0" w:rsidRDefault="00000000">
      <w:pPr>
        <w:numPr>
          <w:ilvl w:val="0"/>
          <w:numId w:val="3"/>
        </w:numPr>
        <w:ind w:right="51" w:hanging="514"/>
      </w:pPr>
      <w:proofErr w:type="spellStart"/>
      <w:r>
        <w:t>autors</w:t>
      </w:r>
      <w:proofErr w:type="spellEnd"/>
      <w:r>
        <w:t>(-</w:t>
      </w:r>
      <w:proofErr w:type="spellStart"/>
      <w:r>
        <w:t>i</w:t>
      </w:r>
      <w:proofErr w:type="spellEnd"/>
      <w:r>
        <w:t xml:space="preserve">)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atbildīgs</w:t>
      </w:r>
      <w:proofErr w:type="spellEnd"/>
      <w:r>
        <w:t>(-</w:t>
      </w:r>
      <w:proofErr w:type="spellStart"/>
      <w:r>
        <w:t>i</w:t>
      </w:r>
      <w:proofErr w:type="spellEnd"/>
      <w:r>
        <w:t xml:space="preserve">) par </w:t>
      </w:r>
      <w:proofErr w:type="spellStart"/>
      <w:r>
        <w:t>sniegtās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pareizību</w:t>
      </w:r>
      <w:proofErr w:type="spellEnd"/>
      <w:r>
        <w:t xml:space="preserve">. </w:t>
      </w:r>
    </w:p>
    <w:p w14:paraId="75320C7C" w14:textId="77777777" w:rsidR="008E05D0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C15E88F" w14:textId="77777777" w:rsidR="008E05D0" w:rsidRDefault="00000000">
      <w:pPr>
        <w:spacing w:after="0" w:line="259" w:lineRule="auto"/>
        <w:ind w:left="-5" w:right="0"/>
        <w:jc w:val="left"/>
      </w:pPr>
      <w:proofErr w:type="spellStart"/>
      <w:r>
        <w:rPr>
          <w:b/>
        </w:rPr>
        <w:t>Manuskripta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prasības</w:t>
      </w:r>
      <w:proofErr w:type="spellEnd"/>
      <w:r>
        <w:rPr>
          <w:b/>
        </w:rPr>
        <w:t xml:space="preserve"> </w:t>
      </w:r>
    </w:p>
    <w:p w14:paraId="0F878500" w14:textId="77777777" w:rsidR="008E05D0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D061CAD" w14:textId="77777777" w:rsidR="008E05D0" w:rsidRDefault="00000000">
      <w:pPr>
        <w:pStyle w:val="Heading2"/>
        <w:ind w:left="730"/>
      </w:pPr>
      <w:proofErr w:type="spellStart"/>
      <w:r>
        <w:t>Vispārīgas</w:t>
      </w:r>
      <w:proofErr w:type="spellEnd"/>
      <w:r>
        <w:t xml:space="preserve"> </w:t>
      </w:r>
      <w:proofErr w:type="spellStart"/>
      <w:r>
        <w:t>prasības</w:t>
      </w:r>
      <w:proofErr w:type="spellEnd"/>
      <w:r>
        <w:t xml:space="preserve"> </w:t>
      </w:r>
    </w:p>
    <w:p w14:paraId="4E870438" w14:textId="77777777" w:rsidR="008E05D0" w:rsidRDefault="00000000">
      <w:pPr>
        <w:numPr>
          <w:ilvl w:val="0"/>
          <w:numId w:val="4"/>
        </w:numPr>
        <w:ind w:right="51" w:hanging="360"/>
      </w:pPr>
      <w:proofErr w:type="spellStart"/>
      <w:r>
        <w:t>Raksta</w:t>
      </w:r>
      <w:proofErr w:type="spellEnd"/>
      <w:r>
        <w:t xml:space="preserve"> </w:t>
      </w:r>
      <w:proofErr w:type="spellStart"/>
      <w:r>
        <w:t>pētījuma</w:t>
      </w:r>
      <w:proofErr w:type="spellEnd"/>
      <w:r>
        <w:t xml:space="preserve"> </w:t>
      </w:r>
      <w:proofErr w:type="spellStart"/>
      <w:r>
        <w:t>mērķim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skaidri</w:t>
      </w:r>
      <w:proofErr w:type="spellEnd"/>
      <w:r>
        <w:t xml:space="preserve"> </w:t>
      </w:r>
      <w:proofErr w:type="spellStart"/>
      <w:r>
        <w:t>formulētam</w:t>
      </w:r>
      <w:proofErr w:type="spellEnd"/>
      <w:r>
        <w:t xml:space="preserve">. </w:t>
      </w:r>
    </w:p>
    <w:p w14:paraId="2CB9BD59" w14:textId="77777777" w:rsidR="008E05D0" w:rsidRDefault="00000000">
      <w:pPr>
        <w:numPr>
          <w:ilvl w:val="0"/>
          <w:numId w:val="4"/>
        </w:numPr>
        <w:ind w:right="51" w:hanging="360"/>
      </w:pPr>
      <w:proofErr w:type="spellStart"/>
      <w:r>
        <w:t>Raksts</w:t>
      </w:r>
      <w:proofErr w:type="spellEnd"/>
      <w:r>
        <w:t xml:space="preserve"> </w:t>
      </w:r>
      <w:proofErr w:type="spellStart"/>
      <w:r>
        <w:t>jāraksta</w:t>
      </w:r>
      <w:proofErr w:type="spellEnd"/>
      <w:r>
        <w:t xml:space="preserve"> </w:t>
      </w:r>
      <w:proofErr w:type="spellStart"/>
      <w:r>
        <w:t>latviešu</w:t>
      </w:r>
      <w:proofErr w:type="spellEnd"/>
      <w:r>
        <w:t xml:space="preserve">, </w:t>
      </w:r>
      <w:proofErr w:type="spellStart"/>
      <w:r>
        <w:t>krievu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rPr>
          <w:u w:val="single" w:color="000000"/>
        </w:rPr>
        <w:t>britu</w:t>
      </w:r>
      <w:proofErr w:type="spellEnd"/>
      <w:r>
        <w:t xml:space="preserve"> </w:t>
      </w:r>
      <w:proofErr w:type="spellStart"/>
      <w:r>
        <w:t>angļu</w:t>
      </w:r>
      <w:proofErr w:type="spellEnd"/>
      <w:r>
        <w:t xml:space="preserve"> </w:t>
      </w:r>
      <w:proofErr w:type="spellStart"/>
      <w:r>
        <w:t>valodā</w:t>
      </w:r>
      <w:proofErr w:type="spellEnd"/>
      <w:r>
        <w:t xml:space="preserve">. </w:t>
      </w:r>
      <w:proofErr w:type="spellStart"/>
      <w:r>
        <w:t>Rakstiem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jāatbilst</w:t>
      </w:r>
      <w:proofErr w:type="spellEnd"/>
      <w:r>
        <w:t xml:space="preserve"> </w:t>
      </w:r>
      <w:proofErr w:type="spellStart"/>
      <w:r>
        <w:t>standarta</w:t>
      </w:r>
      <w:proofErr w:type="spellEnd"/>
      <w:r>
        <w:t xml:space="preserve"> </w:t>
      </w:r>
      <w:proofErr w:type="spellStart"/>
      <w:r>
        <w:t>valodas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,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rediģētiem</w:t>
      </w:r>
      <w:proofErr w:type="spellEnd"/>
      <w:r>
        <w:t xml:space="preserve"> un </w:t>
      </w:r>
      <w:proofErr w:type="spellStart"/>
      <w:r>
        <w:t>koriģētiem</w:t>
      </w:r>
      <w:proofErr w:type="spellEnd"/>
      <w:r>
        <w:t xml:space="preserve">. </w:t>
      </w:r>
    </w:p>
    <w:p w14:paraId="6CA1D379" w14:textId="54E349B6" w:rsidR="008E05D0" w:rsidRDefault="00000000">
      <w:pPr>
        <w:numPr>
          <w:ilvl w:val="0"/>
          <w:numId w:val="4"/>
        </w:numPr>
        <w:ind w:right="51" w:hanging="360"/>
      </w:pPr>
      <w:proofErr w:type="spellStart"/>
      <w:r>
        <w:t>Raksta</w:t>
      </w:r>
      <w:proofErr w:type="spellEnd"/>
      <w:r>
        <w:t xml:space="preserve"> </w:t>
      </w:r>
      <w:proofErr w:type="spellStart"/>
      <w:r>
        <w:t>apjomam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r w:rsidR="00FB70EB">
        <w:t>3</w:t>
      </w:r>
      <w:r>
        <w:t>-</w:t>
      </w:r>
      <w:r w:rsidR="00FB70EB">
        <w:t>7</w:t>
      </w:r>
      <w:r>
        <w:t xml:space="preserve"> </w:t>
      </w:r>
      <w:proofErr w:type="spellStart"/>
      <w:r>
        <w:t>lapas</w:t>
      </w:r>
      <w:proofErr w:type="spellEnd"/>
      <w:r>
        <w:t xml:space="preserve">. </w:t>
      </w:r>
    </w:p>
    <w:p w14:paraId="173AC87D" w14:textId="77777777" w:rsidR="008E05D0" w:rsidRDefault="00000000">
      <w:pPr>
        <w:numPr>
          <w:ilvl w:val="0"/>
          <w:numId w:val="4"/>
        </w:numPr>
        <w:ind w:right="51" w:hanging="360"/>
      </w:pPr>
      <w:proofErr w:type="spellStart"/>
      <w:r>
        <w:t>Darbu</w:t>
      </w:r>
      <w:proofErr w:type="spellEnd"/>
      <w:r>
        <w:t xml:space="preserve"> </w:t>
      </w:r>
      <w:proofErr w:type="spellStart"/>
      <w:r>
        <w:t>noformē</w:t>
      </w:r>
      <w:proofErr w:type="spellEnd"/>
      <w:r>
        <w:t xml:space="preserve"> </w:t>
      </w:r>
      <w:proofErr w:type="spellStart"/>
      <w:r>
        <w:t>datorsalikumā</w:t>
      </w:r>
      <w:proofErr w:type="spellEnd"/>
      <w:r>
        <w:t xml:space="preserve">. Lapas </w:t>
      </w:r>
      <w:proofErr w:type="spellStart"/>
      <w:r>
        <w:t>formāts</w:t>
      </w:r>
      <w:proofErr w:type="spellEnd"/>
      <w:r>
        <w:t xml:space="preserve"> – A4, </w:t>
      </w:r>
      <w:proofErr w:type="spellStart"/>
      <w:r>
        <w:t>burtu</w:t>
      </w:r>
      <w:proofErr w:type="spellEnd"/>
      <w:r>
        <w:t xml:space="preserve"> </w:t>
      </w:r>
      <w:proofErr w:type="spellStart"/>
      <w:r>
        <w:t>lielums</w:t>
      </w:r>
      <w:proofErr w:type="spellEnd"/>
      <w:r>
        <w:t xml:space="preserve"> </w:t>
      </w:r>
      <w:proofErr w:type="spellStart"/>
      <w:r>
        <w:t>tekstā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11 </w:t>
      </w:r>
      <w:proofErr w:type="spellStart"/>
      <w:r>
        <w:t>ar</w:t>
      </w:r>
      <w:proofErr w:type="spellEnd"/>
      <w:r>
        <w:t xml:space="preserve"> 1,5 </w:t>
      </w:r>
      <w:proofErr w:type="spellStart"/>
      <w:r>
        <w:t>intervāla</w:t>
      </w:r>
      <w:proofErr w:type="spellEnd"/>
      <w:r>
        <w:t xml:space="preserve"> </w:t>
      </w:r>
      <w:proofErr w:type="spellStart"/>
      <w:r>
        <w:t>atstarpi</w:t>
      </w:r>
      <w:proofErr w:type="spellEnd"/>
      <w:r>
        <w:t xml:space="preserve"> </w:t>
      </w:r>
      <w:proofErr w:type="spellStart"/>
      <w:r>
        <w:t>starp</w:t>
      </w:r>
      <w:proofErr w:type="spellEnd"/>
      <w:r>
        <w:t xml:space="preserve"> </w:t>
      </w:r>
      <w:proofErr w:type="spellStart"/>
      <w:r>
        <w:t>rindām</w:t>
      </w:r>
      <w:proofErr w:type="spellEnd"/>
      <w:r>
        <w:t xml:space="preserve"> (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kopsavilkumu</w:t>
      </w:r>
      <w:proofErr w:type="spellEnd"/>
      <w:r>
        <w:t xml:space="preserve">, </w:t>
      </w:r>
      <w:proofErr w:type="spellStart"/>
      <w:r>
        <w:t>sadaļu</w:t>
      </w:r>
      <w:proofErr w:type="spellEnd"/>
      <w:r>
        <w:t xml:space="preserve"> </w:t>
      </w:r>
      <w:proofErr w:type="spellStart"/>
      <w:r>
        <w:t>Atslēgas</w:t>
      </w:r>
      <w:proofErr w:type="spellEnd"/>
      <w:r>
        <w:t xml:space="preserve"> </w:t>
      </w:r>
      <w:proofErr w:type="spellStart"/>
      <w:r>
        <w:t>vārdi</w:t>
      </w:r>
      <w:proofErr w:type="spellEnd"/>
      <w:r>
        <w:t xml:space="preserve"> un </w:t>
      </w:r>
      <w:proofErr w:type="spellStart"/>
      <w:r>
        <w:t>literatūras</w:t>
      </w:r>
      <w:proofErr w:type="spellEnd"/>
      <w:r>
        <w:t xml:space="preserve"> </w:t>
      </w:r>
      <w:proofErr w:type="spellStart"/>
      <w:r>
        <w:t>saraksiu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atstarpe</w:t>
      </w:r>
      <w:proofErr w:type="spellEnd"/>
      <w:r>
        <w:t xml:space="preserve"> </w:t>
      </w:r>
      <w:proofErr w:type="spellStart"/>
      <w:r>
        <w:t>starp</w:t>
      </w:r>
      <w:proofErr w:type="spellEnd"/>
      <w:r>
        <w:t xml:space="preserve"> </w:t>
      </w:r>
      <w:proofErr w:type="spellStart"/>
      <w:r>
        <w:t>rindām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1), </w:t>
      </w:r>
      <w:proofErr w:type="spellStart"/>
      <w:r>
        <w:t>šrifta</w:t>
      </w:r>
      <w:proofErr w:type="spellEnd"/>
      <w:r>
        <w:t xml:space="preserve"> </w:t>
      </w:r>
      <w:proofErr w:type="spellStart"/>
      <w:r>
        <w:t>veids</w:t>
      </w:r>
      <w:proofErr w:type="spellEnd"/>
      <w:r>
        <w:t xml:space="preserve"> - </w:t>
      </w:r>
      <w:r>
        <w:rPr>
          <w:i/>
        </w:rPr>
        <w:t>Times New Roman</w:t>
      </w:r>
      <w:r>
        <w:t xml:space="preserve">, </w:t>
      </w:r>
      <w:proofErr w:type="spellStart"/>
      <w:r>
        <w:t>lapas</w:t>
      </w:r>
      <w:proofErr w:type="spellEnd"/>
      <w:r>
        <w:t xml:space="preserve"> </w:t>
      </w:r>
      <w:proofErr w:type="spellStart"/>
      <w:r>
        <w:t>laukums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tekstam</w:t>
      </w:r>
      <w:proofErr w:type="spellEnd"/>
      <w:r>
        <w:t xml:space="preserve">: </w:t>
      </w:r>
      <w:proofErr w:type="spellStart"/>
      <w:r>
        <w:t>augšā</w:t>
      </w:r>
      <w:proofErr w:type="spellEnd"/>
      <w:r>
        <w:t xml:space="preserve">, </w:t>
      </w:r>
      <w:proofErr w:type="spellStart"/>
      <w:r>
        <w:t>apakšā</w:t>
      </w:r>
      <w:proofErr w:type="spellEnd"/>
      <w:r>
        <w:t xml:space="preserve"> un </w:t>
      </w:r>
      <w:proofErr w:type="spellStart"/>
      <w:r>
        <w:t>labajā</w:t>
      </w:r>
      <w:proofErr w:type="spellEnd"/>
      <w:r>
        <w:t xml:space="preserve"> </w:t>
      </w:r>
      <w:proofErr w:type="spellStart"/>
      <w:r>
        <w:t>pusē</w:t>
      </w:r>
      <w:proofErr w:type="spellEnd"/>
      <w:r>
        <w:t xml:space="preserve"> 20 mm, bet </w:t>
      </w:r>
      <w:proofErr w:type="spellStart"/>
      <w:r>
        <w:t>kreisajā</w:t>
      </w:r>
      <w:proofErr w:type="spellEnd"/>
      <w:r>
        <w:t xml:space="preserve"> 35 mm.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malām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izlīdzinātām</w:t>
      </w:r>
      <w:proofErr w:type="spellEnd"/>
      <w:r>
        <w:t xml:space="preserve">. Burtu </w:t>
      </w:r>
      <w:proofErr w:type="spellStart"/>
      <w:r>
        <w:t>lielums</w:t>
      </w:r>
      <w:proofErr w:type="spellEnd"/>
      <w:r>
        <w:t xml:space="preserve"> </w:t>
      </w:r>
      <w:proofErr w:type="spellStart"/>
      <w:r>
        <w:t>nodaļu</w:t>
      </w:r>
      <w:proofErr w:type="spellEnd"/>
      <w:r>
        <w:t xml:space="preserve"> </w:t>
      </w:r>
      <w:proofErr w:type="spellStart"/>
      <w:r>
        <w:t>virsrakstiem</w:t>
      </w:r>
      <w:proofErr w:type="spellEnd"/>
      <w:r>
        <w:t xml:space="preserve"> – 12 </w:t>
      </w:r>
      <w:proofErr w:type="spellStart"/>
      <w:r>
        <w:t>lielums</w:t>
      </w:r>
      <w:proofErr w:type="spellEnd"/>
      <w:r>
        <w:t xml:space="preserve">. </w:t>
      </w:r>
      <w:proofErr w:type="spellStart"/>
      <w:r>
        <w:t>Aiz</w:t>
      </w:r>
      <w:proofErr w:type="spellEnd"/>
      <w:r>
        <w:t xml:space="preserve"> </w:t>
      </w:r>
      <w:proofErr w:type="spellStart"/>
      <w:r>
        <w:t>nodaļu</w:t>
      </w:r>
      <w:proofErr w:type="spellEnd"/>
      <w:r>
        <w:t xml:space="preserve"> </w:t>
      </w:r>
      <w:proofErr w:type="spellStart"/>
      <w:r>
        <w:t>virsrakstiem</w:t>
      </w:r>
      <w:proofErr w:type="spellEnd"/>
      <w:r>
        <w:t xml:space="preserve"> </w:t>
      </w:r>
      <w:proofErr w:type="spellStart"/>
      <w:r>
        <w:t>neliek</w:t>
      </w:r>
      <w:proofErr w:type="spellEnd"/>
      <w:r>
        <w:t xml:space="preserve"> </w:t>
      </w:r>
      <w:proofErr w:type="spellStart"/>
      <w:r>
        <w:t>punktus</w:t>
      </w:r>
      <w:proofErr w:type="spellEnd"/>
      <w:r>
        <w:t xml:space="preserve"> </w:t>
      </w:r>
      <w:proofErr w:type="gramStart"/>
      <w:r>
        <w:t>un tie</w:t>
      </w:r>
      <w:proofErr w:type="gramEnd"/>
      <w:r>
        <w:t xml:space="preserve"> nav </w:t>
      </w:r>
      <w:proofErr w:type="spellStart"/>
      <w:r>
        <w:t>jāpasvītro</w:t>
      </w:r>
      <w:proofErr w:type="spellEnd"/>
      <w:r>
        <w:t xml:space="preserve">. </w:t>
      </w:r>
      <w:proofErr w:type="spellStart"/>
      <w:r>
        <w:t>Salīdzinot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, </w:t>
      </w:r>
      <w:proofErr w:type="spellStart"/>
      <w:r>
        <w:t>virsraksti</w:t>
      </w:r>
      <w:proofErr w:type="spellEnd"/>
      <w:r>
        <w:t xml:space="preserve"> var </w:t>
      </w:r>
      <w:proofErr w:type="spellStart"/>
      <w:r>
        <w:t>tikt</w:t>
      </w:r>
      <w:proofErr w:type="spellEnd"/>
      <w:r>
        <w:t xml:space="preserve"> </w:t>
      </w:r>
      <w:proofErr w:type="spellStart"/>
      <w:r>
        <w:t>izcelti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tumšāku</w:t>
      </w:r>
      <w:proofErr w:type="spellEnd"/>
      <w:r>
        <w:t xml:space="preserve"> </w:t>
      </w:r>
      <w:proofErr w:type="spellStart"/>
      <w:r>
        <w:t>šriftu</w:t>
      </w:r>
      <w:proofErr w:type="spellEnd"/>
      <w:r>
        <w:t xml:space="preserve"> </w:t>
      </w:r>
      <w:r>
        <w:rPr>
          <w:b/>
        </w:rPr>
        <w:t>(Bold)</w:t>
      </w:r>
      <w:r>
        <w:t xml:space="preserve">. Visas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lapaspuses</w:t>
      </w:r>
      <w:proofErr w:type="spellEnd"/>
      <w:r>
        <w:t xml:space="preserve"> </w:t>
      </w:r>
      <w:proofErr w:type="spellStart"/>
      <w:r>
        <w:t>numurē</w:t>
      </w:r>
      <w:proofErr w:type="spellEnd"/>
      <w:r>
        <w:t xml:space="preserve"> </w:t>
      </w:r>
      <w:proofErr w:type="spellStart"/>
      <w:r>
        <w:t>apakšā</w:t>
      </w:r>
      <w:proofErr w:type="spellEnd"/>
      <w:r>
        <w:t xml:space="preserve"> </w:t>
      </w:r>
      <w:proofErr w:type="spellStart"/>
      <w:r>
        <w:t>lapas</w:t>
      </w:r>
      <w:proofErr w:type="spellEnd"/>
      <w:r>
        <w:t xml:space="preserve"> </w:t>
      </w:r>
      <w:proofErr w:type="spellStart"/>
      <w:r>
        <w:t>vidū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arābu</w:t>
      </w:r>
      <w:proofErr w:type="spellEnd"/>
      <w:r>
        <w:t xml:space="preserve"> </w:t>
      </w:r>
      <w:proofErr w:type="spellStart"/>
      <w:r>
        <w:t>cipariem</w:t>
      </w:r>
      <w:proofErr w:type="spellEnd"/>
      <w:r>
        <w:t xml:space="preserve">. Katru </w:t>
      </w:r>
      <w:proofErr w:type="spellStart"/>
      <w:r>
        <w:t>rindkopu</w:t>
      </w:r>
      <w:proofErr w:type="spellEnd"/>
      <w:r>
        <w:t xml:space="preserve"> </w:t>
      </w:r>
      <w:proofErr w:type="spellStart"/>
      <w:r>
        <w:t>sāk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atkāpi</w:t>
      </w:r>
      <w:proofErr w:type="spellEnd"/>
      <w:r>
        <w:t xml:space="preserve"> </w:t>
      </w:r>
      <w:proofErr w:type="spellStart"/>
      <w:r>
        <w:t>pirmajai</w:t>
      </w:r>
      <w:proofErr w:type="spellEnd"/>
      <w:r>
        <w:t xml:space="preserve"> </w:t>
      </w:r>
      <w:proofErr w:type="spellStart"/>
      <w:r>
        <w:t>rindai</w:t>
      </w:r>
      <w:proofErr w:type="spellEnd"/>
      <w:r>
        <w:t xml:space="preserve"> – 0,6 cm </w:t>
      </w:r>
    </w:p>
    <w:p w14:paraId="452A1CE1" w14:textId="77777777" w:rsidR="008E05D0" w:rsidRDefault="00000000">
      <w:pPr>
        <w:numPr>
          <w:ilvl w:val="0"/>
          <w:numId w:val="4"/>
        </w:numPr>
        <w:ind w:right="51" w:hanging="360"/>
      </w:pPr>
      <w:r>
        <w:t xml:space="preserve">Lai </w:t>
      </w:r>
      <w:proofErr w:type="spellStart"/>
      <w:r>
        <w:t>norādītu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darbā</w:t>
      </w:r>
      <w:proofErr w:type="spellEnd"/>
      <w:r>
        <w:t xml:space="preserve"> </w:t>
      </w:r>
      <w:proofErr w:type="spellStart"/>
      <w:r>
        <w:t>esošiem</w:t>
      </w:r>
      <w:proofErr w:type="spellEnd"/>
      <w:r>
        <w:t xml:space="preserve"> </w:t>
      </w:r>
      <w:proofErr w:type="spellStart"/>
      <w:r>
        <w:t>attēliem</w:t>
      </w:r>
      <w:proofErr w:type="spellEnd"/>
      <w:r>
        <w:t xml:space="preserve">, </w:t>
      </w:r>
      <w:proofErr w:type="spellStart"/>
      <w:r>
        <w:t>tabulām</w:t>
      </w:r>
      <w:proofErr w:type="spellEnd"/>
      <w:r>
        <w:t xml:space="preserve">, </w:t>
      </w:r>
      <w:proofErr w:type="spellStart"/>
      <w:r>
        <w:t>formulām</w:t>
      </w:r>
      <w:proofErr w:type="spellEnd"/>
      <w:r>
        <w:t xml:space="preserve">, </w:t>
      </w:r>
      <w:proofErr w:type="spellStart"/>
      <w:r>
        <w:t>u.c.</w:t>
      </w:r>
      <w:proofErr w:type="spellEnd"/>
      <w:r>
        <w:t xml:space="preserve"> </w:t>
      </w:r>
      <w:proofErr w:type="spellStart"/>
      <w:r>
        <w:t>lieto</w:t>
      </w:r>
      <w:proofErr w:type="spellEnd"/>
      <w:r>
        <w:t xml:space="preserve"> </w:t>
      </w:r>
      <w:proofErr w:type="spellStart"/>
      <w:r>
        <w:t>saīsinājumus</w:t>
      </w:r>
      <w:proofErr w:type="spellEnd"/>
      <w:r>
        <w:t xml:space="preserve">, </w:t>
      </w:r>
      <w:proofErr w:type="spellStart"/>
      <w:r>
        <w:t>piemēram</w:t>
      </w:r>
      <w:proofErr w:type="spellEnd"/>
      <w:r>
        <w:t>, (skat. 2. att.), (</w:t>
      </w:r>
      <w:proofErr w:type="gramStart"/>
      <w:r>
        <w:t>skat</w:t>
      </w:r>
      <w:proofErr w:type="gramEnd"/>
      <w:r>
        <w:t>. 1. tab.), (</w:t>
      </w:r>
      <w:proofErr w:type="gramStart"/>
      <w:r>
        <w:t>skat</w:t>
      </w:r>
      <w:proofErr w:type="gramEnd"/>
      <w:r>
        <w:t xml:space="preserve">. 3. </w:t>
      </w:r>
      <w:proofErr w:type="spellStart"/>
      <w:r>
        <w:t>pielikumu</w:t>
      </w:r>
      <w:proofErr w:type="spellEnd"/>
      <w:r>
        <w:t xml:space="preserve">) </w:t>
      </w:r>
      <w:proofErr w:type="spellStart"/>
      <w:r>
        <w:t>utt</w:t>
      </w:r>
      <w:proofErr w:type="spellEnd"/>
      <w:r>
        <w:t xml:space="preserve">.  </w:t>
      </w:r>
    </w:p>
    <w:p w14:paraId="7BA2C9CA" w14:textId="77777777" w:rsidR="008E05D0" w:rsidRDefault="00000000">
      <w:pPr>
        <w:numPr>
          <w:ilvl w:val="0"/>
          <w:numId w:val="4"/>
        </w:numPr>
        <w:ind w:right="51" w:hanging="360"/>
      </w:pPr>
      <w:proofErr w:type="spellStart"/>
      <w:r>
        <w:t>Citātu</w:t>
      </w:r>
      <w:proofErr w:type="spellEnd"/>
      <w:r>
        <w:t xml:space="preserve">, </w:t>
      </w:r>
      <w:proofErr w:type="spellStart"/>
      <w:r>
        <w:t>skaitlisko</w:t>
      </w:r>
      <w:proofErr w:type="spellEnd"/>
      <w:r>
        <w:t xml:space="preserve"> datu, </w:t>
      </w:r>
      <w:proofErr w:type="spellStart"/>
      <w:r>
        <w:t>attēlu</w:t>
      </w:r>
      <w:proofErr w:type="spellEnd"/>
      <w:r>
        <w:t xml:space="preserve">, </w:t>
      </w:r>
      <w:proofErr w:type="spellStart"/>
      <w:r>
        <w:t>formulu</w:t>
      </w:r>
      <w:proofErr w:type="spellEnd"/>
      <w:r>
        <w:t xml:space="preserve"> </w:t>
      </w:r>
      <w:proofErr w:type="spellStart"/>
      <w:r>
        <w:t>u.c.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izmantošana</w:t>
      </w:r>
      <w:proofErr w:type="spellEnd"/>
      <w:r>
        <w:t xml:space="preserve"> no </w:t>
      </w:r>
      <w:proofErr w:type="spellStart"/>
      <w:r>
        <w:t>publicētiem</w:t>
      </w:r>
      <w:proofErr w:type="spellEnd"/>
      <w:r>
        <w:t xml:space="preserve"> </w:t>
      </w:r>
      <w:proofErr w:type="spellStart"/>
      <w:r>
        <w:t>darbiem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autoru</w:t>
      </w:r>
      <w:proofErr w:type="spellEnd"/>
      <w:r>
        <w:t xml:space="preserve"> </w:t>
      </w:r>
      <w:proofErr w:type="spellStart"/>
      <w:r>
        <w:t>secinājumu</w:t>
      </w:r>
      <w:proofErr w:type="spellEnd"/>
      <w:r>
        <w:t xml:space="preserve"> un </w:t>
      </w:r>
      <w:proofErr w:type="spellStart"/>
      <w:r>
        <w:t>atzinumu</w:t>
      </w:r>
      <w:proofErr w:type="spellEnd"/>
      <w:r>
        <w:t xml:space="preserve"> </w:t>
      </w:r>
      <w:proofErr w:type="spellStart"/>
      <w:r>
        <w:t>izmantošana</w:t>
      </w:r>
      <w:proofErr w:type="spellEnd"/>
      <w:r>
        <w:t xml:space="preserve"> (</w:t>
      </w:r>
      <w:proofErr w:type="spellStart"/>
      <w:r>
        <w:t>pārstāstot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) </w:t>
      </w:r>
      <w:proofErr w:type="spellStart"/>
      <w:r>
        <w:t>obligāti</w:t>
      </w:r>
      <w:proofErr w:type="spellEnd"/>
      <w:r>
        <w:t xml:space="preserve"> </w:t>
      </w:r>
      <w:proofErr w:type="spellStart"/>
      <w:r>
        <w:t>norādāma</w:t>
      </w:r>
      <w:proofErr w:type="spellEnd"/>
      <w:r>
        <w:t xml:space="preserve"> </w:t>
      </w:r>
      <w:proofErr w:type="spellStart"/>
      <w:r>
        <w:t>atsaucē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konkrēto</w:t>
      </w:r>
      <w:proofErr w:type="spellEnd"/>
      <w:r>
        <w:t xml:space="preserve"> </w:t>
      </w:r>
      <w:proofErr w:type="spellStart"/>
      <w:r>
        <w:t>avotu</w:t>
      </w:r>
      <w:proofErr w:type="spellEnd"/>
      <w:r>
        <w:t xml:space="preserve">. </w:t>
      </w:r>
      <w:proofErr w:type="spellStart"/>
      <w:r>
        <w:t>Atsauces</w:t>
      </w:r>
      <w:proofErr w:type="spellEnd"/>
      <w:r>
        <w:t xml:space="preserve"> </w:t>
      </w:r>
      <w:proofErr w:type="spellStart"/>
      <w:r>
        <w:t>noformē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Hārvardas</w:t>
      </w:r>
      <w:proofErr w:type="spellEnd"/>
      <w:r>
        <w:rPr>
          <w:i/>
        </w:rPr>
        <w:t xml:space="preserve"> </w:t>
      </w:r>
      <w:proofErr w:type="spellStart"/>
      <w:r>
        <w:t>sistēmu</w:t>
      </w:r>
      <w:proofErr w:type="spellEnd"/>
      <w:r>
        <w:t xml:space="preserve"> </w:t>
      </w:r>
      <w:r>
        <w:rPr>
          <w:i/>
        </w:rPr>
        <w:t xml:space="preserve">(Harvard system) </w:t>
      </w:r>
      <w:proofErr w:type="gramStart"/>
      <w:r>
        <w:t>un</w:t>
      </w:r>
      <w:r>
        <w:rPr>
          <w:i/>
        </w:rPr>
        <w:t xml:space="preserve"> </w:t>
      </w:r>
      <w:r>
        <w:t xml:space="preserve"> LVS</w:t>
      </w:r>
      <w:proofErr w:type="gramEnd"/>
      <w:r>
        <w:t xml:space="preserve"> ISO 690:2010: </w:t>
      </w:r>
      <w:proofErr w:type="spellStart"/>
      <w:r>
        <w:t>tekstā</w:t>
      </w:r>
      <w:proofErr w:type="spellEnd"/>
      <w:r>
        <w:t xml:space="preserve"> </w:t>
      </w:r>
      <w:proofErr w:type="spellStart"/>
      <w:r>
        <w:t>iekavās</w:t>
      </w:r>
      <w:proofErr w:type="spellEnd"/>
      <w:r>
        <w:t xml:space="preserve"> </w:t>
      </w:r>
      <w:proofErr w:type="spellStart"/>
      <w:r>
        <w:t>norāda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uzvārdu</w:t>
      </w:r>
      <w:proofErr w:type="spellEnd"/>
      <w:r>
        <w:t xml:space="preserve"> un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publicēšanas</w:t>
      </w:r>
      <w:proofErr w:type="spellEnd"/>
      <w:r>
        <w:t xml:space="preserve"> </w:t>
      </w:r>
      <w:proofErr w:type="spellStart"/>
      <w:r>
        <w:t>gadu</w:t>
      </w:r>
      <w:proofErr w:type="spellEnd"/>
      <w:r>
        <w:t xml:space="preserve">.  </w:t>
      </w:r>
    </w:p>
    <w:p w14:paraId="2F24335C" w14:textId="77777777" w:rsidR="008E05D0" w:rsidRDefault="00000000">
      <w:pPr>
        <w:numPr>
          <w:ilvl w:val="0"/>
          <w:numId w:val="4"/>
        </w:numPr>
        <w:ind w:right="51" w:hanging="360"/>
      </w:pPr>
      <w:proofErr w:type="spellStart"/>
      <w:r>
        <w:t>Citāts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domu</w:t>
      </w:r>
      <w:proofErr w:type="spellEnd"/>
      <w:r>
        <w:t xml:space="preserve"> un </w:t>
      </w:r>
      <w:proofErr w:type="spellStart"/>
      <w:r>
        <w:t>atzinumu</w:t>
      </w:r>
      <w:proofErr w:type="spellEnd"/>
      <w:r>
        <w:t xml:space="preserve"> </w:t>
      </w:r>
      <w:proofErr w:type="spellStart"/>
      <w:r>
        <w:t>precīzs</w:t>
      </w:r>
      <w:proofErr w:type="spellEnd"/>
      <w:r>
        <w:t xml:space="preserve"> </w:t>
      </w:r>
      <w:proofErr w:type="spellStart"/>
      <w:r>
        <w:t>atspoguļojums</w:t>
      </w:r>
      <w:proofErr w:type="spellEnd"/>
      <w:r>
        <w:t xml:space="preserve">, kas </w:t>
      </w:r>
      <w:proofErr w:type="spellStart"/>
      <w:r>
        <w:t>jānorāda</w:t>
      </w:r>
      <w:proofErr w:type="spellEnd"/>
      <w:r>
        <w:t xml:space="preserve"> </w:t>
      </w:r>
      <w:proofErr w:type="spellStart"/>
      <w:r>
        <w:t>pēdiņās</w:t>
      </w:r>
      <w:proofErr w:type="spellEnd"/>
      <w:r>
        <w:t xml:space="preserve">. </w:t>
      </w:r>
      <w:proofErr w:type="spellStart"/>
      <w:r>
        <w:t>Izmantoto</w:t>
      </w:r>
      <w:proofErr w:type="spellEnd"/>
      <w:r>
        <w:t xml:space="preserve"> </w:t>
      </w:r>
      <w:proofErr w:type="spellStart"/>
      <w:r>
        <w:t>avotu</w:t>
      </w:r>
      <w:proofErr w:type="spellEnd"/>
      <w:r>
        <w:t xml:space="preserve"> </w:t>
      </w:r>
      <w:proofErr w:type="spellStart"/>
      <w:r>
        <w:t>lietošana</w:t>
      </w:r>
      <w:proofErr w:type="spellEnd"/>
      <w:r>
        <w:t xml:space="preserve"> bez </w:t>
      </w:r>
      <w:proofErr w:type="spellStart"/>
      <w:r>
        <w:t>atsaucēm</w:t>
      </w:r>
      <w:proofErr w:type="spellEnd"/>
      <w:r>
        <w:t xml:space="preserve"> nav </w:t>
      </w:r>
      <w:proofErr w:type="spellStart"/>
      <w:r>
        <w:t>pieļaujama</w:t>
      </w:r>
      <w:proofErr w:type="spellEnd"/>
      <w:r>
        <w:t xml:space="preserve"> un </w:t>
      </w:r>
      <w:proofErr w:type="spellStart"/>
      <w:r>
        <w:t>kvalificējama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rupjš</w:t>
      </w:r>
      <w:proofErr w:type="spellEnd"/>
      <w:r>
        <w:t xml:space="preserve"> </w:t>
      </w:r>
      <w:proofErr w:type="spellStart"/>
      <w:r>
        <w:t>akadēmiskā</w:t>
      </w:r>
      <w:proofErr w:type="spellEnd"/>
      <w:r>
        <w:t xml:space="preserve"> </w:t>
      </w:r>
      <w:proofErr w:type="spellStart"/>
      <w:r>
        <w:t>godīguma</w:t>
      </w:r>
      <w:proofErr w:type="spellEnd"/>
      <w:r>
        <w:t xml:space="preserve"> </w:t>
      </w:r>
      <w:proofErr w:type="spellStart"/>
      <w:r>
        <w:t>pārkāpums</w:t>
      </w:r>
      <w:proofErr w:type="spellEnd"/>
      <w:r>
        <w:t xml:space="preserve"> – </w:t>
      </w:r>
      <w:proofErr w:type="spellStart"/>
      <w:r>
        <w:t>plaģiātisms</w:t>
      </w:r>
      <w:proofErr w:type="spellEnd"/>
      <w:r>
        <w:t xml:space="preserve">.  </w:t>
      </w:r>
    </w:p>
    <w:p w14:paraId="1AD31655" w14:textId="77777777" w:rsidR="008E05D0" w:rsidRDefault="00000000">
      <w:pPr>
        <w:numPr>
          <w:ilvl w:val="0"/>
          <w:numId w:val="4"/>
        </w:numPr>
        <w:ind w:right="51" w:hanging="360"/>
      </w:pP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RISEBA „</w:t>
      </w:r>
      <w:proofErr w:type="spellStart"/>
      <w:r>
        <w:t>Nolikumu</w:t>
      </w:r>
      <w:proofErr w:type="spellEnd"/>
      <w:r>
        <w:t xml:space="preserve"> par </w:t>
      </w:r>
      <w:proofErr w:type="spellStart"/>
      <w:r>
        <w:t>plaģiātismu</w:t>
      </w:r>
      <w:proofErr w:type="spellEnd"/>
      <w:r>
        <w:t xml:space="preserve">”, </w:t>
      </w:r>
      <w:proofErr w:type="spellStart"/>
      <w:r>
        <w:rPr>
          <w:b/>
        </w:rPr>
        <w:t>plaģiātisms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</w:p>
    <w:p w14:paraId="2F0C806A" w14:textId="77777777" w:rsidR="008E05D0" w:rsidRDefault="00000000">
      <w:pPr>
        <w:ind w:left="730" w:right="51"/>
      </w:pPr>
      <w:r>
        <w:t>(</w:t>
      </w:r>
      <w:proofErr w:type="spellStart"/>
      <w:r>
        <w:t>publicēta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nepublicēta</w:t>
      </w:r>
      <w:proofErr w:type="spellEnd"/>
      <w:r>
        <w:t xml:space="preserve">)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izmantošana</w:t>
      </w:r>
      <w:proofErr w:type="spellEnd"/>
      <w:r>
        <w:t xml:space="preserve"> bez </w:t>
      </w:r>
      <w:proofErr w:type="spellStart"/>
      <w:r>
        <w:t>atbilstošas</w:t>
      </w:r>
      <w:proofErr w:type="spellEnd"/>
      <w:r>
        <w:t xml:space="preserve"> </w:t>
      </w:r>
      <w:proofErr w:type="spellStart"/>
      <w:r>
        <w:t>atsauces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autoru</w:t>
      </w:r>
      <w:proofErr w:type="spellEnd"/>
      <w:r>
        <w:t xml:space="preserve">. Par </w:t>
      </w:r>
      <w:proofErr w:type="spellStart"/>
      <w:r>
        <w:t>plaģiātismu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uzskatīts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akadēmiskais</w:t>
      </w:r>
      <w:proofErr w:type="spellEnd"/>
      <w:r>
        <w:t xml:space="preserve"> </w:t>
      </w:r>
      <w:proofErr w:type="spellStart"/>
      <w:r>
        <w:t>darbs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fragments, kas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struktūras</w:t>
      </w:r>
      <w:proofErr w:type="spellEnd"/>
      <w:r>
        <w:t xml:space="preserve"> un </w:t>
      </w:r>
      <w:proofErr w:type="spellStart"/>
      <w:r>
        <w:t>argumentācijas</w:t>
      </w:r>
      <w:proofErr w:type="spellEnd"/>
      <w:r>
        <w:t xml:space="preserve"> </w:t>
      </w:r>
      <w:proofErr w:type="spellStart"/>
      <w:r>
        <w:t>atbilst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darbam</w:t>
      </w:r>
      <w:proofErr w:type="spellEnd"/>
      <w:r>
        <w:t xml:space="preserve">. </w:t>
      </w:r>
      <w:proofErr w:type="spellStart"/>
      <w:r>
        <w:t>Sankcijas</w:t>
      </w:r>
      <w:proofErr w:type="spellEnd"/>
      <w:r>
        <w:t xml:space="preserve">, kas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plaģiātismu</w:t>
      </w:r>
      <w:proofErr w:type="spellEnd"/>
      <w:r>
        <w:t xml:space="preserve">,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piemērotas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RISEBA „</w:t>
      </w:r>
      <w:proofErr w:type="spellStart"/>
      <w:r>
        <w:t>Nolikumu</w:t>
      </w:r>
      <w:proofErr w:type="spellEnd"/>
      <w:r>
        <w:t xml:space="preserve"> par </w:t>
      </w:r>
      <w:proofErr w:type="spellStart"/>
      <w:r>
        <w:t>plaģiātismu</w:t>
      </w:r>
      <w:proofErr w:type="spellEnd"/>
      <w:r>
        <w:t xml:space="preserve">”.   </w:t>
      </w:r>
    </w:p>
    <w:p w14:paraId="0DA72B91" w14:textId="77777777" w:rsidR="008E05D0" w:rsidRDefault="00000000">
      <w:pPr>
        <w:numPr>
          <w:ilvl w:val="0"/>
          <w:numId w:val="4"/>
        </w:numPr>
        <w:ind w:right="51" w:hanging="360"/>
      </w:pPr>
      <w:proofErr w:type="spellStart"/>
      <w:r>
        <w:t>Darbā</w:t>
      </w:r>
      <w:proofErr w:type="spellEnd"/>
      <w:r>
        <w:t xml:space="preserve"> </w:t>
      </w:r>
      <w:proofErr w:type="spellStart"/>
      <w:r>
        <w:t>izmantoto</w:t>
      </w:r>
      <w:proofErr w:type="spellEnd"/>
      <w:r>
        <w:t xml:space="preserve"> </w:t>
      </w:r>
      <w:proofErr w:type="spellStart"/>
      <w:r>
        <w:t>skaitlisko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</w:t>
      </w:r>
      <w:proofErr w:type="spellStart"/>
      <w:r>
        <w:t>ieteicams</w:t>
      </w:r>
      <w:proofErr w:type="spellEnd"/>
      <w:r>
        <w:t xml:space="preserve"> </w:t>
      </w:r>
      <w:proofErr w:type="spellStart"/>
      <w:r>
        <w:t>izvietot</w:t>
      </w:r>
      <w:proofErr w:type="spellEnd"/>
      <w:r>
        <w:t xml:space="preserve"> </w:t>
      </w:r>
      <w:proofErr w:type="spellStart"/>
      <w:r>
        <w:t>tabulās</w:t>
      </w:r>
      <w:proofErr w:type="spellEnd"/>
      <w:r>
        <w:t xml:space="preserve">. </w:t>
      </w:r>
      <w:proofErr w:type="spellStart"/>
      <w:r>
        <w:t>Skaitliskais</w:t>
      </w:r>
      <w:proofErr w:type="spellEnd"/>
      <w:r>
        <w:t xml:space="preserve"> </w:t>
      </w:r>
      <w:proofErr w:type="spellStart"/>
      <w:r>
        <w:t>materiāls</w:t>
      </w:r>
      <w:proofErr w:type="spellEnd"/>
      <w:r>
        <w:t xml:space="preserve">, kas </w:t>
      </w:r>
      <w:proofErr w:type="spellStart"/>
      <w:r>
        <w:t>izvietots</w:t>
      </w:r>
      <w:proofErr w:type="spellEnd"/>
      <w:r>
        <w:t xml:space="preserve"> </w:t>
      </w:r>
      <w:proofErr w:type="spellStart"/>
      <w:r>
        <w:t>tabulās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attēlots</w:t>
      </w:r>
      <w:proofErr w:type="spellEnd"/>
      <w:r>
        <w:t xml:space="preserve"> </w:t>
      </w:r>
      <w:proofErr w:type="spellStart"/>
      <w:r>
        <w:t>grafiski</w:t>
      </w:r>
      <w:proofErr w:type="spellEnd"/>
      <w:r>
        <w:t xml:space="preserve">, </w:t>
      </w:r>
      <w:proofErr w:type="spellStart"/>
      <w:r>
        <w:t>darbā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jāizanalizē</w:t>
      </w:r>
      <w:proofErr w:type="spellEnd"/>
      <w:r>
        <w:t xml:space="preserve">.  </w:t>
      </w:r>
    </w:p>
    <w:p w14:paraId="613F10F9" w14:textId="77777777" w:rsidR="008E05D0" w:rsidRDefault="00000000">
      <w:pPr>
        <w:numPr>
          <w:ilvl w:val="0"/>
          <w:numId w:val="4"/>
        </w:numPr>
        <w:ind w:right="51" w:hanging="360"/>
      </w:pPr>
      <w:proofErr w:type="spellStart"/>
      <w:r>
        <w:t>Tabulas</w:t>
      </w:r>
      <w:proofErr w:type="spellEnd"/>
      <w:r>
        <w:t xml:space="preserve"> </w:t>
      </w:r>
      <w:proofErr w:type="spellStart"/>
      <w:r>
        <w:t>numurē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arābu</w:t>
      </w:r>
      <w:proofErr w:type="spellEnd"/>
      <w:r>
        <w:t xml:space="preserve"> </w:t>
      </w:r>
      <w:proofErr w:type="spellStart"/>
      <w:r>
        <w:t>cipariem</w:t>
      </w:r>
      <w:proofErr w:type="spellEnd"/>
      <w:r>
        <w:t xml:space="preserve"> un </w:t>
      </w:r>
      <w:proofErr w:type="spellStart"/>
      <w:r>
        <w:t>tos</w:t>
      </w:r>
      <w:proofErr w:type="spellEnd"/>
      <w:r>
        <w:t xml:space="preserve"> </w:t>
      </w:r>
      <w:proofErr w:type="spellStart"/>
      <w:r>
        <w:t>raksta</w:t>
      </w:r>
      <w:proofErr w:type="spellEnd"/>
      <w:r>
        <w:t xml:space="preserve"> </w:t>
      </w:r>
      <w:proofErr w:type="spellStart"/>
      <w:r>
        <w:t>virs</w:t>
      </w:r>
      <w:proofErr w:type="spellEnd"/>
      <w:r>
        <w:t xml:space="preserve"> </w:t>
      </w:r>
      <w:proofErr w:type="spellStart"/>
      <w:r>
        <w:t>tabulas</w:t>
      </w:r>
      <w:proofErr w:type="spellEnd"/>
      <w:r>
        <w:t xml:space="preserve">, </w:t>
      </w:r>
      <w:proofErr w:type="spellStart"/>
      <w:r>
        <w:t>labajā</w:t>
      </w:r>
      <w:proofErr w:type="spellEnd"/>
      <w:r>
        <w:t xml:space="preserve"> </w:t>
      </w:r>
      <w:proofErr w:type="spellStart"/>
      <w:r>
        <w:t>pusē</w:t>
      </w:r>
      <w:proofErr w:type="spellEnd"/>
      <w:r>
        <w:t xml:space="preserve">, </w:t>
      </w:r>
      <w:proofErr w:type="spellStart"/>
      <w:r>
        <w:t>piemēram</w:t>
      </w:r>
      <w:proofErr w:type="spellEnd"/>
      <w:r>
        <w:t>, 1. tabula.  11.</w:t>
      </w:r>
      <w:r>
        <w:rPr>
          <w:rFonts w:ascii="Arial" w:eastAsia="Arial" w:hAnsi="Arial" w:cs="Arial"/>
        </w:rPr>
        <w:t xml:space="preserve"> </w:t>
      </w:r>
      <w:proofErr w:type="spellStart"/>
      <w:r>
        <w:t>Katrai</w:t>
      </w:r>
      <w:proofErr w:type="spellEnd"/>
      <w:r>
        <w:t xml:space="preserve"> </w:t>
      </w:r>
      <w:proofErr w:type="spellStart"/>
      <w:r>
        <w:t>tabulai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saturam</w:t>
      </w:r>
      <w:proofErr w:type="spellEnd"/>
      <w:r>
        <w:t xml:space="preserve"> </w:t>
      </w:r>
      <w:proofErr w:type="spellStart"/>
      <w:r>
        <w:t>atbilstošam</w:t>
      </w:r>
      <w:proofErr w:type="spellEnd"/>
      <w:r>
        <w:t xml:space="preserve"> </w:t>
      </w:r>
      <w:proofErr w:type="spellStart"/>
      <w:r>
        <w:t>nosaukumam</w:t>
      </w:r>
      <w:proofErr w:type="spellEnd"/>
      <w:r>
        <w:t xml:space="preserve">, </w:t>
      </w:r>
      <w:proofErr w:type="spellStart"/>
      <w:r>
        <w:t>kuram</w:t>
      </w:r>
      <w:proofErr w:type="spellEnd"/>
      <w:r>
        <w:t xml:space="preserve"> </w:t>
      </w:r>
      <w:proofErr w:type="spellStart"/>
      <w:r>
        <w:t>jāatbild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jautājumiem</w:t>
      </w:r>
      <w:proofErr w:type="spellEnd"/>
      <w:r>
        <w:t xml:space="preserve">: Kas? Kur? Kad? </w:t>
      </w:r>
      <w:proofErr w:type="spellStart"/>
      <w:r>
        <w:t>Kādās</w:t>
      </w:r>
      <w:proofErr w:type="spellEnd"/>
      <w:r>
        <w:t xml:space="preserve"> </w:t>
      </w:r>
      <w:proofErr w:type="spellStart"/>
      <w:r>
        <w:t>mērvienībās</w:t>
      </w:r>
      <w:proofErr w:type="spellEnd"/>
      <w:r>
        <w:t xml:space="preserve">? Ja </w:t>
      </w:r>
      <w:proofErr w:type="spellStart"/>
      <w:r>
        <w:t>tabulas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izteikti</w:t>
      </w:r>
      <w:proofErr w:type="spellEnd"/>
      <w:r>
        <w:t xml:space="preserve"> </w:t>
      </w:r>
      <w:proofErr w:type="spellStart"/>
      <w:r>
        <w:t>dažādās</w:t>
      </w:r>
      <w:proofErr w:type="spellEnd"/>
      <w:r>
        <w:t xml:space="preserve"> </w:t>
      </w:r>
      <w:proofErr w:type="spellStart"/>
      <w:r>
        <w:t>mērvienībās</w:t>
      </w:r>
      <w:proofErr w:type="spellEnd"/>
      <w:r>
        <w:t xml:space="preserve">, tad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norāda</w:t>
      </w:r>
      <w:proofErr w:type="spellEnd"/>
      <w:r>
        <w:t xml:space="preserve"> </w:t>
      </w:r>
      <w:proofErr w:type="spellStart"/>
      <w:r>
        <w:t>atsevišķajās</w:t>
      </w:r>
      <w:proofErr w:type="spellEnd"/>
      <w:r>
        <w:t xml:space="preserve"> </w:t>
      </w:r>
      <w:proofErr w:type="spellStart"/>
      <w:r>
        <w:t>ailēs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ailes</w:t>
      </w:r>
      <w:proofErr w:type="spellEnd"/>
      <w:r>
        <w:t xml:space="preserve"> </w:t>
      </w:r>
      <w:proofErr w:type="spellStart"/>
      <w:r>
        <w:t>nosaukumā</w:t>
      </w:r>
      <w:proofErr w:type="spellEnd"/>
      <w:r>
        <w:t xml:space="preserve">, </w:t>
      </w:r>
      <w:proofErr w:type="spellStart"/>
      <w:r>
        <w:t>atdalot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komatu</w:t>
      </w:r>
      <w:proofErr w:type="spellEnd"/>
      <w:r>
        <w:t xml:space="preserve">. </w:t>
      </w:r>
    </w:p>
    <w:p w14:paraId="4B7AFC3E" w14:textId="77777777" w:rsidR="008E05D0" w:rsidRDefault="00000000">
      <w:pPr>
        <w:ind w:left="720" w:right="51" w:hanging="360"/>
      </w:pPr>
      <w:r>
        <w:lastRenderedPageBreak/>
        <w:t>12.</w:t>
      </w:r>
      <w:r>
        <w:rPr>
          <w:rFonts w:ascii="Arial" w:eastAsia="Arial" w:hAnsi="Arial" w:cs="Arial"/>
        </w:rP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ilustrēšanai</w:t>
      </w:r>
      <w:proofErr w:type="spellEnd"/>
      <w:r>
        <w:t xml:space="preserve"> var </w:t>
      </w:r>
      <w:proofErr w:type="spellStart"/>
      <w:r>
        <w:t>izmantot</w:t>
      </w:r>
      <w:proofErr w:type="spellEnd"/>
      <w:r>
        <w:t xml:space="preserve"> </w:t>
      </w:r>
      <w:proofErr w:type="spellStart"/>
      <w:r>
        <w:t>shēmas</w:t>
      </w:r>
      <w:proofErr w:type="spellEnd"/>
      <w:r>
        <w:t xml:space="preserve">, </w:t>
      </w:r>
      <w:proofErr w:type="spellStart"/>
      <w:r>
        <w:t>diagrammas</w:t>
      </w:r>
      <w:proofErr w:type="spellEnd"/>
      <w:r>
        <w:t xml:space="preserve">, </w:t>
      </w:r>
      <w:proofErr w:type="spellStart"/>
      <w:r>
        <w:t>grafikus</w:t>
      </w:r>
      <w:proofErr w:type="spellEnd"/>
      <w:r>
        <w:t xml:space="preserve">, </w:t>
      </w:r>
      <w:proofErr w:type="spellStart"/>
      <w:r>
        <w:t>kartogrammas</w:t>
      </w:r>
      <w:proofErr w:type="spellEnd"/>
      <w:r>
        <w:t xml:space="preserve">, kas </w:t>
      </w:r>
      <w:proofErr w:type="spellStart"/>
      <w:r>
        <w:t>darbā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apzīmēti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attēli</w:t>
      </w:r>
      <w:proofErr w:type="spellEnd"/>
      <w:r>
        <w:t xml:space="preserve">. Tie </w:t>
      </w:r>
      <w:proofErr w:type="spellStart"/>
      <w:r>
        <w:t>jāizvieto</w:t>
      </w:r>
      <w:proofErr w:type="spellEnd"/>
      <w:r>
        <w:t xml:space="preserve"> </w:t>
      </w:r>
      <w:proofErr w:type="spellStart"/>
      <w:r>
        <w:t>darbā</w:t>
      </w:r>
      <w:proofErr w:type="spellEnd"/>
      <w:r>
        <w:t xml:space="preserve"> </w:t>
      </w:r>
      <w:proofErr w:type="spellStart"/>
      <w:r>
        <w:t>tūlīt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norādes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tiem</w:t>
      </w:r>
      <w:proofErr w:type="spellEnd"/>
      <w:r>
        <w:t xml:space="preserve">. </w:t>
      </w:r>
      <w:proofErr w:type="spellStart"/>
      <w:r>
        <w:t>Attēlus</w:t>
      </w:r>
      <w:proofErr w:type="spellEnd"/>
      <w:r>
        <w:t xml:space="preserve"> </w:t>
      </w:r>
      <w:proofErr w:type="spellStart"/>
      <w:r>
        <w:t>vēlams</w:t>
      </w:r>
      <w:proofErr w:type="spellEnd"/>
      <w:r>
        <w:t xml:space="preserve"> </w:t>
      </w:r>
      <w:proofErr w:type="spellStart"/>
      <w:r>
        <w:t>izvietot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, lai </w:t>
      </w:r>
      <w:proofErr w:type="spellStart"/>
      <w:r>
        <w:t>tos</w:t>
      </w:r>
      <w:proofErr w:type="spellEnd"/>
      <w:r>
        <w:t xml:space="preserve"> </w:t>
      </w:r>
      <w:proofErr w:type="spellStart"/>
      <w:r>
        <w:t>varētu</w:t>
      </w:r>
      <w:proofErr w:type="spellEnd"/>
      <w:r>
        <w:t xml:space="preserve"> </w:t>
      </w:r>
      <w:proofErr w:type="spellStart"/>
      <w:r>
        <w:t>aplūkot</w:t>
      </w:r>
      <w:proofErr w:type="spellEnd"/>
      <w:r>
        <w:t xml:space="preserve">, </w:t>
      </w:r>
      <w:proofErr w:type="spellStart"/>
      <w:r>
        <w:t>nepagriežot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. </w:t>
      </w:r>
      <w:proofErr w:type="spellStart"/>
      <w:r>
        <w:t>Attēlus</w:t>
      </w:r>
      <w:proofErr w:type="spellEnd"/>
      <w:r>
        <w:t xml:space="preserve"> </w:t>
      </w:r>
      <w:proofErr w:type="spellStart"/>
      <w:r>
        <w:t>numurē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arābu</w:t>
      </w:r>
      <w:proofErr w:type="spellEnd"/>
      <w:r>
        <w:t xml:space="preserve"> </w:t>
      </w:r>
      <w:proofErr w:type="spellStart"/>
      <w:r>
        <w:t>cipariem</w:t>
      </w:r>
      <w:proofErr w:type="spellEnd"/>
      <w:r>
        <w:t xml:space="preserve">. </w:t>
      </w:r>
    </w:p>
    <w:p w14:paraId="482BC3EB" w14:textId="77777777" w:rsidR="008E05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07EFB4" w14:textId="77777777" w:rsidR="008E05D0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1583A45C" w14:textId="77777777" w:rsidR="008E05D0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6451A56" w14:textId="77777777" w:rsidR="008E05D0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541048EE" w14:textId="77777777" w:rsidR="008E05D0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0FCABDB0" w14:textId="77777777" w:rsidR="008E05D0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FDBB9A3" w14:textId="77777777" w:rsidR="008E05D0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5B6DA4F7" w14:textId="77777777" w:rsidR="008E05D0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185E7039" w14:textId="77777777" w:rsidR="008E05D0" w:rsidRDefault="00000000">
      <w:pPr>
        <w:spacing w:after="0" w:line="238" w:lineRule="auto"/>
        <w:ind w:left="0" w:right="4700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br w:type="page"/>
      </w:r>
    </w:p>
    <w:p w14:paraId="7A040209" w14:textId="77777777" w:rsidR="008E05D0" w:rsidRDefault="00000000">
      <w:pPr>
        <w:spacing w:after="1" w:line="259" w:lineRule="auto"/>
        <w:ind w:left="0" w:right="0" w:firstLine="0"/>
        <w:jc w:val="center"/>
      </w:pPr>
      <w:r>
        <w:rPr>
          <w:b/>
        </w:rPr>
        <w:lastRenderedPageBreak/>
        <w:t xml:space="preserve"> </w:t>
      </w:r>
    </w:p>
    <w:p w14:paraId="06CF107B" w14:textId="77777777" w:rsidR="008E05D0" w:rsidRDefault="00000000">
      <w:pPr>
        <w:spacing w:after="10" w:line="249" w:lineRule="auto"/>
        <w:ind w:left="669" w:right="722"/>
        <w:jc w:val="center"/>
      </w:pPr>
      <w:r>
        <w:rPr>
          <w:b/>
        </w:rPr>
        <w:t>RAKSTA</w:t>
      </w:r>
      <w:r>
        <w:rPr>
          <w:b/>
          <w:sz w:val="19"/>
        </w:rPr>
        <w:t xml:space="preserve"> </w:t>
      </w:r>
      <w:r>
        <w:rPr>
          <w:b/>
        </w:rPr>
        <w:t>NOFORMĒŠANAS</w:t>
      </w:r>
      <w:r>
        <w:rPr>
          <w:b/>
          <w:sz w:val="19"/>
        </w:rPr>
        <w:t xml:space="preserve"> </w:t>
      </w:r>
      <w:r>
        <w:rPr>
          <w:b/>
        </w:rPr>
        <w:t xml:space="preserve">PARAUGS </w:t>
      </w:r>
    </w:p>
    <w:p w14:paraId="50B7DFE0" w14:textId="77777777" w:rsidR="008E05D0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3914801F" w14:textId="77777777" w:rsidR="008E05D0" w:rsidRDefault="00000000">
      <w:pPr>
        <w:pStyle w:val="Heading2"/>
        <w:spacing w:after="10" w:line="249" w:lineRule="auto"/>
        <w:ind w:left="669" w:right="726"/>
        <w:jc w:val="center"/>
      </w:pPr>
      <w:r>
        <w:t>RAKSTA</w:t>
      </w:r>
      <w:r>
        <w:rPr>
          <w:sz w:val="19"/>
        </w:rPr>
        <w:t xml:space="preserve"> </w:t>
      </w:r>
      <w:r>
        <w:t>NOSAUKUMS</w:t>
      </w:r>
      <w:r>
        <w:rPr>
          <w:b w:val="0"/>
        </w:rPr>
        <w:t xml:space="preserve"> </w:t>
      </w:r>
      <w:r>
        <w:t xml:space="preserve">(12 pt, Bold, ALL CAPS, </w:t>
      </w:r>
      <w:proofErr w:type="spellStart"/>
      <w:r>
        <w:t>centred</w:t>
      </w:r>
      <w:proofErr w:type="spellEnd"/>
      <w:r>
        <w:t>)</w:t>
      </w:r>
      <w:r>
        <w:rPr>
          <w:b w:val="0"/>
        </w:rPr>
        <w:t xml:space="preserve"> </w:t>
      </w:r>
      <w:proofErr w:type="spellStart"/>
      <w:r>
        <w:t>Vārds</w:t>
      </w:r>
      <w:proofErr w:type="spellEnd"/>
      <w:r>
        <w:t xml:space="preserve">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Zinātniskā</w:t>
      </w:r>
      <w:proofErr w:type="spellEnd"/>
      <w:r>
        <w:t xml:space="preserve"> </w:t>
      </w:r>
      <w:proofErr w:type="spellStart"/>
      <w:r>
        <w:t>vadītāja</w:t>
      </w:r>
      <w:proofErr w:type="spellEnd"/>
      <w:r>
        <w:t xml:space="preserve"> </w:t>
      </w:r>
      <w:proofErr w:type="spellStart"/>
      <w:r>
        <w:t>Vārds</w:t>
      </w:r>
      <w:proofErr w:type="spellEnd"/>
      <w:r>
        <w:t xml:space="preserve"> </w:t>
      </w:r>
      <w:proofErr w:type="spellStart"/>
      <w:r>
        <w:t>Uzvārds</w:t>
      </w:r>
      <w:proofErr w:type="spellEnd"/>
      <w:r>
        <w:t xml:space="preserve"> (11 pt, Bold, </w:t>
      </w:r>
      <w:proofErr w:type="spellStart"/>
      <w:r>
        <w:t>centred</w:t>
      </w:r>
      <w:proofErr w:type="spellEnd"/>
      <w:r>
        <w:t xml:space="preserve">) </w:t>
      </w:r>
    </w:p>
    <w:p w14:paraId="628406BE" w14:textId="77777777" w:rsidR="008E05D0" w:rsidRDefault="00000000">
      <w:pPr>
        <w:spacing w:after="0" w:line="259" w:lineRule="auto"/>
        <w:ind w:right="63"/>
        <w:jc w:val="center"/>
      </w:pPr>
      <w:proofErr w:type="spellStart"/>
      <w:r>
        <w:rPr>
          <w:i/>
        </w:rPr>
        <w:t>Pārstāvētā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institūcija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adrese</w:t>
      </w:r>
      <w:proofErr w:type="spellEnd"/>
      <w:r>
        <w:rPr>
          <w:i/>
        </w:rPr>
        <w:t xml:space="preserve"> (11 pt, Normal Italic, </w:t>
      </w:r>
      <w:proofErr w:type="spellStart"/>
      <w:r>
        <w:rPr>
          <w:i/>
        </w:rPr>
        <w:t>centred</w:t>
      </w:r>
      <w:proofErr w:type="spellEnd"/>
      <w:r>
        <w:rPr>
          <w:i/>
        </w:rPr>
        <w:t xml:space="preserve">) </w:t>
      </w:r>
    </w:p>
    <w:p w14:paraId="7E038CEC" w14:textId="77777777" w:rsidR="008E05D0" w:rsidRDefault="00000000">
      <w:pPr>
        <w:spacing w:after="0" w:line="259" w:lineRule="auto"/>
        <w:jc w:val="center"/>
      </w:pPr>
      <w:r>
        <w:rPr>
          <w:i/>
        </w:rPr>
        <w:t xml:space="preserve">E-pasts (11 pt, Normal Italic, </w:t>
      </w:r>
      <w:proofErr w:type="spellStart"/>
      <w:r>
        <w:rPr>
          <w:i/>
        </w:rPr>
        <w:t>centred</w:t>
      </w:r>
      <w:proofErr w:type="spellEnd"/>
      <w:r>
        <w:rPr>
          <w:i/>
        </w:rPr>
        <w:t xml:space="preserve">), </w:t>
      </w:r>
      <w:proofErr w:type="spellStart"/>
      <w:r>
        <w:rPr>
          <w:i/>
        </w:rPr>
        <w:t>norāda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rakstā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minētā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pirmā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autora</w:t>
      </w:r>
      <w:proofErr w:type="spellEnd"/>
      <w:r>
        <w:rPr>
          <w:i/>
        </w:rPr>
        <w:t xml:space="preserve"> e-</w:t>
      </w:r>
      <w:proofErr w:type="spellStart"/>
      <w:r>
        <w:rPr>
          <w:i/>
        </w:rPr>
        <w:t>pastu</w:t>
      </w:r>
      <w:proofErr w:type="spellEnd"/>
      <w:r>
        <w:rPr>
          <w:i/>
        </w:rPr>
        <w:t xml:space="preserve"> </w:t>
      </w:r>
    </w:p>
    <w:p w14:paraId="69423B22" w14:textId="77777777" w:rsidR="008E05D0" w:rsidRDefault="00000000">
      <w:pPr>
        <w:spacing w:after="2" w:line="259" w:lineRule="auto"/>
        <w:ind w:left="720" w:right="0" w:firstLine="0"/>
        <w:jc w:val="left"/>
      </w:pPr>
      <w:r>
        <w:rPr>
          <w:i/>
        </w:rPr>
        <w:t xml:space="preserve"> </w:t>
      </w:r>
    </w:p>
    <w:p w14:paraId="2CE37BDE" w14:textId="77777777" w:rsidR="008E05D0" w:rsidRDefault="00000000">
      <w:pPr>
        <w:pStyle w:val="Heading2"/>
        <w:ind w:left="-5"/>
      </w:pPr>
      <w:proofErr w:type="spellStart"/>
      <w:r>
        <w:t>Kopsavilkums</w:t>
      </w:r>
      <w:proofErr w:type="spellEnd"/>
      <w:r>
        <w:t xml:space="preserve"> (12 pt, Bold) – </w:t>
      </w:r>
      <w:proofErr w:type="spellStart"/>
      <w:r>
        <w:t>valodā</w:t>
      </w:r>
      <w:proofErr w:type="spellEnd"/>
      <w:r>
        <w:t xml:space="preserve">,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uzrakstīts</w:t>
      </w:r>
      <w:proofErr w:type="spellEnd"/>
      <w:r>
        <w:t xml:space="preserve"> </w:t>
      </w:r>
      <w:proofErr w:type="spellStart"/>
      <w:r>
        <w:t>raksts</w:t>
      </w:r>
      <w:proofErr w:type="spellEnd"/>
      <w:r>
        <w:t xml:space="preserve"> </w:t>
      </w:r>
    </w:p>
    <w:p w14:paraId="2E13B86F" w14:textId="77777777" w:rsidR="008E05D0" w:rsidRDefault="00000000">
      <w:pPr>
        <w:ind w:left="-15" w:right="51" w:firstLine="341"/>
      </w:pPr>
      <w:proofErr w:type="spellStart"/>
      <w:r>
        <w:t>Kopsavilkuma</w:t>
      </w:r>
      <w:proofErr w:type="spellEnd"/>
      <w:r>
        <w:t xml:space="preserve"> </w:t>
      </w:r>
      <w:proofErr w:type="spellStart"/>
      <w:r>
        <w:t>teksts</w:t>
      </w:r>
      <w:proofErr w:type="spellEnd"/>
      <w:r>
        <w:t xml:space="preserve"> (11 pt, Normal, first line indentation 0.6 cm). 250-500 </w:t>
      </w:r>
      <w:proofErr w:type="spellStart"/>
      <w:r>
        <w:t>zīmes</w:t>
      </w:r>
      <w:proofErr w:type="spellEnd"/>
      <w:r>
        <w:t xml:space="preserve">, </w:t>
      </w:r>
      <w:proofErr w:type="spellStart"/>
      <w:r>
        <w:t>norādot</w:t>
      </w:r>
      <w:proofErr w:type="spellEnd"/>
      <w:r>
        <w:t xml:space="preserve"> </w:t>
      </w:r>
      <w:proofErr w:type="spellStart"/>
      <w:r>
        <w:t>raksta</w:t>
      </w:r>
      <w:proofErr w:type="spellEnd"/>
      <w:r>
        <w:t xml:space="preserve"> </w:t>
      </w:r>
      <w:proofErr w:type="spellStart"/>
      <w:r>
        <w:t>aktualitāti</w:t>
      </w:r>
      <w:proofErr w:type="spellEnd"/>
      <w:r>
        <w:t xml:space="preserve">, </w:t>
      </w:r>
      <w:proofErr w:type="spellStart"/>
      <w:r>
        <w:t>mērķi</w:t>
      </w:r>
      <w:proofErr w:type="spellEnd"/>
      <w:r>
        <w:t xml:space="preserve">, </w:t>
      </w:r>
      <w:proofErr w:type="spellStart"/>
      <w:r>
        <w:t>uzdevumus</w:t>
      </w:r>
      <w:proofErr w:type="spellEnd"/>
      <w:r>
        <w:t xml:space="preserve">, </w:t>
      </w:r>
      <w:proofErr w:type="spellStart"/>
      <w:r>
        <w:t>pētījumu</w:t>
      </w:r>
      <w:proofErr w:type="spellEnd"/>
      <w:r>
        <w:t xml:space="preserve"> </w:t>
      </w:r>
      <w:proofErr w:type="spellStart"/>
      <w:r>
        <w:t>metodes</w:t>
      </w:r>
      <w:proofErr w:type="spellEnd"/>
      <w:r>
        <w:t xml:space="preserve"> un </w:t>
      </w:r>
      <w:proofErr w:type="spellStart"/>
      <w:r>
        <w:t>galvenos</w:t>
      </w:r>
      <w:proofErr w:type="spellEnd"/>
      <w:r>
        <w:t xml:space="preserve"> </w:t>
      </w:r>
      <w:proofErr w:type="spellStart"/>
      <w:r>
        <w:t>rezultātus</w:t>
      </w:r>
      <w:proofErr w:type="spellEnd"/>
      <w:r>
        <w:t xml:space="preserve">. Atstarpe </w:t>
      </w:r>
      <w:proofErr w:type="spellStart"/>
      <w:r>
        <w:t>starp</w:t>
      </w:r>
      <w:proofErr w:type="spellEnd"/>
      <w:r>
        <w:t xml:space="preserve"> </w:t>
      </w:r>
      <w:proofErr w:type="spellStart"/>
      <w:r>
        <w:t>rindām</w:t>
      </w:r>
      <w:proofErr w:type="spellEnd"/>
      <w:r>
        <w:t xml:space="preserve"> – 1.   </w:t>
      </w:r>
    </w:p>
    <w:p w14:paraId="45974A6C" w14:textId="77777777" w:rsidR="008E05D0" w:rsidRDefault="00000000">
      <w:pPr>
        <w:spacing w:after="19" w:line="259" w:lineRule="auto"/>
        <w:ind w:left="341" w:right="0" w:firstLine="0"/>
        <w:jc w:val="left"/>
      </w:pPr>
      <w:r>
        <w:rPr>
          <w:b/>
          <w:i/>
        </w:rPr>
        <w:t xml:space="preserve"> </w:t>
      </w:r>
    </w:p>
    <w:p w14:paraId="580EF1BE" w14:textId="77777777" w:rsidR="008E05D0" w:rsidRDefault="00000000">
      <w:pPr>
        <w:spacing w:line="266" w:lineRule="auto"/>
        <w:ind w:right="65"/>
        <w:jc w:val="left"/>
      </w:pPr>
      <w:proofErr w:type="spellStart"/>
      <w:r>
        <w:rPr>
          <w:b/>
          <w:i/>
        </w:rPr>
        <w:t>Atslēgas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vārdi</w:t>
      </w:r>
      <w:proofErr w:type="spellEnd"/>
      <w:r>
        <w:rPr>
          <w:b/>
        </w:rPr>
        <w:t xml:space="preserve"> </w:t>
      </w:r>
      <w:r>
        <w:rPr>
          <w:b/>
          <w:i/>
        </w:rPr>
        <w:t xml:space="preserve">(11 pt, Bold, Italic, </w:t>
      </w:r>
      <w:proofErr w:type="spellStart"/>
      <w:r>
        <w:rPr>
          <w:b/>
          <w:i/>
        </w:rPr>
        <w:t>atkāpe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pirmajai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rindai</w:t>
      </w:r>
      <w:proofErr w:type="spellEnd"/>
      <w:r>
        <w:rPr>
          <w:b/>
          <w:i/>
        </w:rPr>
        <w:t xml:space="preserve"> 0.6 cm):</w:t>
      </w:r>
      <w:r>
        <w:rPr>
          <w:b/>
        </w:rPr>
        <w:t xml:space="preserve"> </w:t>
      </w:r>
      <w:proofErr w:type="spellStart"/>
      <w:r>
        <w:t>atslēgas</w:t>
      </w:r>
      <w:proofErr w:type="spellEnd"/>
      <w:r>
        <w:t xml:space="preserve"> </w:t>
      </w:r>
      <w:proofErr w:type="spellStart"/>
      <w:r>
        <w:t>vārdi</w:t>
      </w:r>
      <w:proofErr w:type="spellEnd"/>
      <w:r>
        <w:t xml:space="preserve"> </w:t>
      </w:r>
      <w:proofErr w:type="spellStart"/>
      <w:r>
        <w:t>rakstāmi</w:t>
      </w:r>
      <w:proofErr w:type="spellEnd"/>
      <w:r>
        <w:t xml:space="preserve"> 10 pt, </w:t>
      </w:r>
    </w:p>
    <w:p w14:paraId="505CDE10" w14:textId="77777777" w:rsidR="008E05D0" w:rsidRDefault="00000000">
      <w:pPr>
        <w:ind w:left="-5" w:right="51"/>
      </w:pPr>
      <w:r>
        <w:t xml:space="preserve">Normal, 3 – 6 </w:t>
      </w:r>
      <w:proofErr w:type="spellStart"/>
      <w:r>
        <w:t>atslēgas</w:t>
      </w:r>
      <w:proofErr w:type="spellEnd"/>
      <w:r>
        <w:t xml:space="preserve"> </w:t>
      </w:r>
      <w:proofErr w:type="spellStart"/>
      <w:r>
        <w:t>vārdi</w:t>
      </w:r>
      <w:proofErr w:type="spellEnd"/>
      <w:r>
        <w:t xml:space="preserve"> </w:t>
      </w:r>
    </w:p>
    <w:p w14:paraId="15BFF610" w14:textId="77777777" w:rsidR="008E05D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04F8D06" w14:textId="77777777" w:rsidR="008E05D0" w:rsidRDefault="00000000">
      <w:pPr>
        <w:pStyle w:val="Heading2"/>
        <w:ind w:left="-5"/>
      </w:pPr>
      <w:proofErr w:type="spellStart"/>
      <w:r>
        <w:t>Ievads</w:t>
      </w:r>
      <w:proofErr w:type="spellEnd"/>
      <w:r>
        <w:t xml:space="preserve"> (12 pt, Bold) </w:t>
      </w:r>
    </w:p>
    <w:p w14:paraId="06E1BE0E" w14:textId="77777777" w:rsidR="008E05D0" w:rsidRDefault="00000000">
      <w:pPr>
        <w:spacing w:after="3" w:line="259" w:lineRule="auto"/>
        <w:ind w:right="50"/>
        <w:jc w:val="right"/>
      </w:pPr>
      <w:proofErr w:type="spellStart"/>
      <w:r>
        <w:t>Teksts</w:t>
      </w:r>
      <w:proofErr w:type="spellEnd"/>
      <w:r>
        <w:t xml:space="preserve"> </w:t>
      </w:r>
      <w:proofErr w:type="spellStart"/>
      <w:r>
        <w:t>nodaļu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11 pt Normal, </w:t>
      </w:r>
      <w:proofErr w:type="spellStart"/>
      <w:r>
        <w:t>atkāpe</w:t>
      </w:r>
      <w:proofErr w:type="spellEnd"/>
      <w:r>
        <w:t xml:space="preserve"> </w:t>
      </w:r>
      <w:proofErr w:type="spellStart"/>
      <w:r>
        <w:t>pirmajai</w:t>
      </w:r>
      <w:proofErr w:type="spellEnd"/>
      <w:r>
        <w:t xml:space="preserve"> </w:t>
      </w:r>
      <w:proofErr w:type="spellStart"/>
      <w:r>
        <w:t>rindai</w:t>
      </w:r>
      <w:proofErr w:type="spellEnd"/>
      <w:r>
        <w:t xml:space="preserve"> 0,6 cm. </w:t>
      </w:r>
      <w:proofErr w:type="spellStart"/>
      <w:r>
        <w:t>Ievadā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norādīta</w:t>
      </w:r>
      <w:proofErr w:type="spellEnd"/>
      <w:r>
        <w:t xml:space="preserve"> </w:t>
      </w:r>
      <w:proofErr w:type="spellStart"/>
      <w:r>
        <w:t>raksta</w:t>
      </w:r>
      <w:proofErr w:type="spellEnd"/>
      <w:r>
        <w:t xml:space="preserve"> </w:t>
      </w:r>
    </w:p>
    <w:p w14:paraId="1D44CC46" w14:textId="77777777" w:rsidR="008E05D0" w:rsidRDefault="00000000">
      <w:pPr>
        <w:ind w:left="-5" w:right="51"/>
      </w:pPr>
      <w:proofErr w:type="spellStart"/>
      <w:r>
        <w:t>aktualitāte</w:t>
      </w:r>
      <w:proofErr w:type="spellEnd"/>
      <w:r>
        <w:t xml:space="preserve">, </w:t>
      </w:r>
      <w:proofErr w:type="spellStart"/>
      <w:r>
        <w:t>raksta</w:t>
      </w:r>
      <w:proofErr w:type="spellEnd"/>
      <w:r>
        <w:t xml:space="preserve"> </w:t>
      </w:r>
      <w:proofErr w:type="spellStart"/>
      <w:r>
        <w:t>mērķis</w:t>
      </w:r>
      <w:proofErr w:type="spellEnd"/>
      <w:r>
        <w:t xml:space="preserve">, </w:t>
      </w:r>
      <w:proofErr w:type="spellStart"/>
      <w:r>
        <w:t>pētījumu</w:t>
      </w:r>
      <w:proofErr w:type="spellEnd"/>
      <w:r>
        <w:t xml:space="preserve"> </w:t>
      </w:r>
      <w:proofErr w:type="spellStart"/>
      <w:r>
        <w:t>metodes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iepriekšveiktie</w:t>
      </w:r>
      <w:proofErr w:type="spellEnd"/>
      <w:r>
        <w:t xml:space="preserve"> </w:t>
      </w:r>
      <w:proofErr w:type="spellStart"/>
      <w:r>
        <w:t>pētījumu</w:t>
      </w:r>
      <w:proofErr w:type="spellEnd"/>
      <w:r>
        <w:t xml:space="preserve"> </w:t>
      </w:r>
      <w:proofErr w:type="spellStart"/>
      <w:r>
        <w:t>šajā</w:t>
      </w:r>
      <w:proofErr w:type="spellEnd"/>
      <w:r>
        <w:t xml:space="preserve"> </w:t>
      </w:r>
      <w:proofErr w:type="spellStart"/>
      <w:r>
        <w:t>jomā</w:t>
      </w:r>
      <w:proofErr w:type="spellEnd"/>
      <w:r>
        <w:t xml:space="preserve">. </w:t>
      </w:r>
      <w:r>
        <w:rPr>
          <w:b/>
        </w:rPr>
        <w:t xml:space="preserve"> </w:t>
      </w:r>
    </w:p>
    <w:p w14:paraId="735D4939" w14:textId="77777777" w:rsidR="008E05D0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CCEFC50" w14:textId="77777777" w:rsidR="008E05D0" w:rsidRDefault="00000000">
      <w:pPr>
        <w:pStyle w:val="Heading2"/>
        <w:ind w:left="-5"/>
      </w:pPr>
      <w:proofErr w:type="spellStart"/>
      <w:r>
        <w:t>Nodaļa</w:t>
      </w:r>
      <w:proofErr w:type="spellEnd"/>
      <w:r>
        <w:t xml:space="preserve"> (12 pt, Bold) </w:t>
      </w:r>
    </w:p>
    <w:p w14:paraId="0BB2812D" w14:textId="77777777" w:rsidR="008E05D0" w:rsidRDefault="00000000">
      <w:pPr>
        <w:ind w:left="-15" w:right="51" w:firstLine="341"/>
      </w:pPr>
      <w:proofErr w:type="spellStart"/>
      <w:r>
        <w:t>Teksts</w:t>
      </w:r>
      <w:proofErr w:type="spellEnd"/>
      <w:r>
        <w:t xml:space="preserve"> </w:t>
      </w:r>
      <w:proofErr w:type="spellStart"/>
      <w:r>
        <w:t>nodaļas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11 pt Normal, </w:t>
      </w:r>
      <w:proofErr w:type="spellStart"/>
      <w:r>
        <w:t>pirmās</w:t>
      </w:r>
      <w:proofErr w:type="spellEnd"/>
      <w:r>
        <w:t xml:space="preserve"> </w:t>
      </w:r>
      <w:proofErr w:type="spellStart"/>
      <w:r>
        <w:t>rindas</w:t>
      </w:r>
      <w:proofErr w:type="spellEnd"/>
      <w:r>
        <w:t xml:space="preserve"> </w:t>
      </w:r>
      <w:proofErr w:type="spellStart"/>
      <w:r>
        <w:t>atkāpe</w:t>
      </w:r>
      <w:proofErr w:type="spellEnd"/>
      <w:r>
        <w:t xml:space="preserve"> 0,6 cm. </w:t>
      </w:r>
      <w:proofErr w:type="spellStart"/>
      <w:r>
        <w:t>Tekstā</w:t>
      </w:r>
      <w:proofErr w:type="spellEnd"/>
      <w:r>
        <w:t xml:space="preserve"> </w:t>
      </w:r>
      <w:proofErr w:type="spellStart"/>
      <w:r>
        <w:t>iekļautajām</w:t>
      </w:r>
      <w:proofErr w:type="spellEnd"/>
      <w:r>
        <w:t xml:space="preserve"> </w:t>
      </w:r>
      <w:proofErr w:type="spellStart"/>
      <w:proofErr w:type="gramStart"/>
      <w:r>
        <w:t>tabulām</w:t>
      </w:r>
      <w:proofErr w:type="spellEnd"/>
      <w:r>
        <w:t xml:space="preserve">  un</w:t>
      </w:r>
      <w:proofErr w:type="gramEnd"/>
      <w:r>
        <w:t xml:space="preserve"> </w:t>
      </w:r>
      <w:proofErr w:type="spellStart"/>
      <w:r>
        <w:t>attēliem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noformētiem</w:t>
      </w:r>
      <w:proofErr w:type="spellEnd"/>
      <w:r>
        <w:t xml:space="preserve">, </w:t>
      </w:r>
      <w:proofErr w:type="spellStart"/>
      <w:r>
        <w:t>ievērojot</w:t>
      </w:r>
      <w:proofErr w:type="spellEnd"/>
      <w:r>
        <w:t xml:space="preserve"> </w:t>
      </w:r>
      <w:proofErr w:type="spellStart"/>
      <w:r>
        <w:t>šādus</w:t>
      </w:r>
      <w:proofErr w:type="spellEnd"/>
      <w:r>
        <w:t xml:space="preserve"> </w:t>
      </w:r>
      <w:proofErr w:type="spellStart"/>
      <w:r>
        <w:t>principus</w:t>
      </w:r>
      <w:proofErr w:type="spellEnd"/>
      <w:r>
        <w:t xml:space="preserve">. </w:t>
      </w:r>
      <w:r>
        <w:rPr>
          <w:b/>
        </w:rPr>
        <w:t xml:space="preserve"> </w:t>
      </w:r>
    </w:p>
    <w:p w14:paraId="5A125557" w14:textId="77777777" w:rsidR="008E05D0" w:rsidRDefault="00000000">
      <w:pPr>
        <w:spacing w:after="0" w:line="259" w:lineRule="auto"/>
        <w:ind w:left="341" w:right="0" w:firstLine="0"/>
        <w:jc w:val="left"/>
      </w:pPr>
      <w:r>
        <w:t xml:space="preserve"> </w:t>
      </w:r>
    </w:p>
    <w:p w14:paraId="0C60DB14" w14:textId="77777777" w:rsidR="008E05D0" w:rsidRDefault="00000000">
      <w:pPr>
        <w:spacing w:after="3" w:line="259" w:lineRule="auto"/>
        <w:ind w:right="50"/>
        <w:jc w:val="right"/>
      </w:pPr>
      <w:r>
        <w:t xml:space="preserve">1. tabula </w:t>
      </w:r>
    </w:p>
    <w:p w14:paraId="7AC13407" w14:textId="77777777" w:rsidR="008E05D0" w:rsidRDefault="00000000">
      <w:pPr>
        <w:pStyle w:val="Heading2"/>
        <w:ind w:left="430"/>
      </w:pPr>
      <w:r>
        <w:t xml:space="preserve">SIA “N” </w:t>
      </w:r>
      <w:proofErr w:type="spellStart"/>
      <w:r>
        <w:t>sniegto</w:t>
      </w:r>
      <w:proofErr w:type="spellEnd"/>
      <w:r>
        <w:t xml:space="preserve"> </w:t>
      </w:r>
      <w:proofErr w:type="spellStart"/>
      <w:r>
        <w:t>pakalpojumu</w:t>
      </w:r>
      <w:proofErr w:type="spellEnd"/>
      <w:r>
        <w:t xml:space="preserve"> </w:t>
      </w:r>
      <w:proofErr w:type="spellStart"/>
      <w:r>
        <w:t>apjoms</w:t>
      </w:r>
      <w:proofErr w:type="spellEnd"/>
      <w:r>
        <w:t xml:space="preserve"> 2014. </w:t>
      </w:r>
      <w:proofErr w:type="spellStart"/>
      <w:r>
        <w:t>gadā</w:t>
      </w:r>
      <w:proofErr w:type="spellEnd"/>
      <w:r>
        <w:t xml:space="preserve">, </w:t>
      </w:r>
      <w:r>
        <w:rPr>
          <w:b w:val="0"/>
        </w:rPr>
        <w:t>(</w:t>
      </w:r>
      <w:proofErr w:type="spellStart"/>
      <w:r>
        <w:rPr>
          <w:b w:val="0"/>
        </w:rPr>
        <w:t>tūkst</w:t>
      </w:r>
      <w:proofErr w:type="spellEnd"/>
      <w:r>
        <w:rPr>
          <w:b w:val="0"/>
        </w:rPr>
        <w:t>. EUR)</w:t>
      </w:r>
      <w:r>
        <w:t xml:space="preserve"> </w:t>
      </w:r>
      <w:r>
        <w:rPr>
          <w:b w:val="0"/>
        </w:rPr>
        <w:t xml:space="preserve">(Bērziņš, 2014, 123. </w:t>
      </w:r>
      <w:proofErr w:type="spellStart"/>
      <w:r>
        <w:rPr>
          <w:b w:val="0"/>
        </w:rPr>
        <w:t>lpp</w:t>
      </w:r>
      <w:proofErr w:type="spellEnd"/>
      <w:r>
        <w:rPr>
          <w:b w:val="0"/>
        </w:rPr>
        <w:t>.)</w:t>
      </w:r>
      <w:r>
        <w:t xml:space="preserve"> </w:t>
      </w:r>
    </w:p>
    <w:tbl>
      <w:tblPr>
        <w:tblStyle w:val="TableGrid"/>
        <w:tblW w:w="9170" w:type="dxa"/>
        <w:tblInd w:w="115" w:type="dxa"/>
        <w:tblCellMar>
          <w:top w:w="14" w:type="dxa"/>
          <w:left w:w="166" w:type="dxa"/>
          <w:right w:w="4" w:type="dxa"/>
        </w:tblCellMar>
        <w:tblLook w:val="04A0" w:firstRow="1" w:lastRow="0" w:firstColumn="1" w:lastColumn="0" w:noHBand="0" w:noVBand="1"/>
      </w:tblPr>
      <w:tblGrid>
        <w:gridCol w:w="831"/>
        <w:gridCol w:w="1844"/>
        <w:gridCol w:w="1133"/>
        <w:gridCol w:w="1419"/>
        <w:gridCol w:w="1560"/>
        <w:gridCol w:w="1133"/>
        <w:gridCol w:w="1250"/>
      </w:tblGrid>
      <w:tr w:rsidR="008E05D0" w14:paraId="22143846" w14:textId="77777777">
        <w:trPr>
          <w:trHeight w:val="286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DF5C" w14:textId="77777777" w:rsidR="008E05D0" w:rsidRDefault="00000000">
            <w:pPr>
              <w:spacing w:after="0" w:line="259" w:lineRule="auto"/>
              <w:ind w:left="0" w:right="147" w:firstLine="0"/>
              <w:jc w:val="right"/>
            </w:pPr>
            <w:r>
              <w:t>N</w:t>
            </w:r>
          </w:p>
          <w:p w14:paraId="5386BF23" w14:textId="77777777" w:rsidR="008E05D0" w:rsidRDefault="00000000">
            <w:pPr>
              <w:spacing w:after="0" w:line="259" w:lineRule="auto"/>
              <w:ind w:left="0" w:right="161" w:firstLine="0"/>
              <w:jc w:val="center"/>
            </w:pPr>
            <w:proofErr w:type="spellStart"/>
            <w:r>
              <w:t>r.p.k</w:t>
            </w:r>
            <w:proofErr w:type="spellEnd"/>
            <w:r>
              <w:t xml:space="preserve">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7F13" w14:textId="77777777" w:rsidR="008E05D0" w:rsidRDefault="00000000">
            <w:pPr>
              <w:spacing w:after="0" w:line="259" w:lineRule="auto"/>
              <w:ind w:left="550" w:right="0" w:hanging="202"/>
              <w:jc w:val="left"/>
            </w:pPr>
            <w:proofErr w:type="spellStart"/>
            <w:r>
              <w:t>Pakalpojumu</w:t>
            </w:r>
            <w:proofErr w:type="spellEnd"/>
            <w:r>
              <w:t xml:space="preserve"> </w:t>
            </w:r>
            <w:proofErr w:type="spellStart"/>
            <w:r>
              <w:t>veids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E22E" w14:textId="77777777" w:rsidR="008E05D0" w:rsidRDefault="00000000">
            <w:pPr>
              <w:spacing w:after="0" w:line="259" w:lineRule="auto"/>
              <w:ind w:left="175" w:right="0" w:firstLine="146"/>
              <w:jc w:val="left"/>
            </w:pPr>
            <w:proofErr w:type="spellStart"/>
            <w:r>
              <w:t>Kopā</w:t>
            </w:r>
            <w:proofErr w:type="spellEnd"/>
            <w:r>
              <w:t xml:space="preserve"> </w:t>
            </w:r>
            <w:proofErr w:type="spellStart"/>
            <w:r>
              <w:t>gadā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3D64E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A12EC6" w14:textId="77777777" w:rsidR="008E05D0" w:rsidRDefault="00000000">
            <w:pPr>
              <w:spacing w:after="0" w:line="259" w:lineRule="auto"/>
              <w:ind w:left="415" w:right="0" w:firstLine="0"/>
              <w:jc w:val="left"/>
            </w:pPr>
            <w:r>
              <w:t xml:space="preserve">t.sk. pa </w:t>
            </w:r>
            <w:proofErr w:type="spellStart"/>
            <w:r>
              <w:t>mēnešiem</w:t>
            </w:r>
            <w:proofErr w:type="spellEnd"/>
            <w: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8C43DC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05D0" w14:paraId="5B05BF4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97BD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2458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3962" w14:textId="77777777" w:rsidR="008E05D0" w:rsidRDefault="008E0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3048" w14:textId="77777777" w:rsidR="008E05D0" w:rsidRDefault="00000000">
            <w:pPr>
              <w:spacing w:after="0" w:line="259" w:lineRule="auto"/>
              <w:ind w:left="0" w:right="133" w:firstLine="0"/>
              <w:jc w:val="right"/>
            </w:pPr>
            <w:proofErr w:type="spellStart"/>
            <w:r>
              <w:t>Janvāris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FF29" w14:textId="77777777" w:rsidR="008E05D0" w:rsidRDefault="00000000">
            <w:pPr>
              <w:spacing w:after="0" w:line="259" w:lineRule="auto"/>
              <w:ind w:left="0" w:right="147" w:firstLine="0"/>
              <w:jc w:val="right"/>
            </w:pPr>
            <w:proofErr w:type="spellStart"/>
            <w:r>
              <w:t>Februāris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D342" w14:textId="77777777" w:rsidR="008E05D0" w:rsidRDefault="00000000">
            <w:pPr>
              <w:spacing w:after="0" w:line="259" w:lineRule="auto"/>
              <w:ind w:left="356" w:right="56" w:hanging="7"/>
              <w:jc w:val="left"/>
            </w:pPr>
            <w:r>
              <w:t xml:space="preserve">Mart s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857C" w14:textId="77777777" w:rsidR="008E05D0" w:rsidRDefault="00000000">
            <w:pPr>
              <w:spacing w:after="0" w:line="259" w:lineRule="auto"/>
              <w:ind w:left="412" w:right="64" w:hanging="62"/>
              <w:jc w:val="left"/>
            </w:pPr>
            <w:proofErr w:type="spellStart"/>
            <w:r>
              <w:t>Aprīli</w:t>
            </w:r>
            <w:proofErr w:type="spellEnd"/>
            <w:r>
              <w:t xml:space="preserve"> s </w:t>
            </w:r>
          </w:p>
        </w:tc>
      </w:tr>
      <w:tr w:rsidR="008E05D0" w14:paraId="7693CBCD" w14:textId="77777777">
        <w:trPr>
          <w:trHeight w:val="28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3A2D" w14:textId="77777777" w:rsidR="008E05D0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7DFB" w14:textId="77777777" w:rsidR="008E05D0" w:rsidRDefault="00000000">
            <w:pPr>
              <w:spacing w:after="0" w:line="259" w:lineRule="auto"/>
              <w:ind w:left="307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D169" w14:textId="77777777" w:rsidR="008E05D0" w:rsidRDefault="00000000">
            <w:pPr>
              <w:spacing w:after="0" w:line="259" w:lineRule="auto"/>
              <w:ind w:left="0" w:right="289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9112" w14:textId="77777777" w:rsidR="008E05D0" w:rsidRDefault="00000000">
            <w:pPr>
              <w:spacing w:after="0" w:line="259" w:lineRule="auto"/>
              <w:ind w:left="307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36E8" w14:textId="77777777" w:rsidR="008E05D0" w:rsidRDefault="00000000">
            <w:pPr>
              <w:spacing w:after="0" w:line="259" w:lineRule="auto"/>
              <w:ind w:left="307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342D" w14:textId="77777777" w:rsidR="008E05D0" w:rsidRDefault="00000000">
            <w:pPr>
              <w:spacing w:after="0" w:line="259" w:lineRule="auto"/>
              <w:ind w:left="0" w:right="289" w:firstLine="0"/>
              <w:jc w:val="center"/>
            </w:pPr>
            <w: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90A5" w14:textId="77777777" w:rsidR="008E05D0" w:rsidRDefault="00000000">
            <w:pPr>
              <w:spacing w:after="0" w:line="259" w:lineRule="auto"/>
              <w:ind w:left="307" w:right="0" w:firstLine="0"/>
              <w:jc w:val="left"/>
            </w:pPr>
            <w:r>
              <w:t xml:space="preserve"> </w:t>
            </w:r>
          </w:p>
        </w:tc>
      </w:tr>
    </w:tbl>
    <w:p w14:paraId="1EFE6AB7" w14:textId="77777777" w:rsidR="008E05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50B00C" w14:textId="77777777" w:rsidR="008E05D0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2F7E6D5D" w14:textId="77777777" w:rsidR="008E05D0" w:rsidRDefault="00000000">
      <w:pPr>
        <w:ind w:left="-15" w:right="51" w:firstLine="427"/>
      </w:pPr>
      <w:proofErr w:type="spellStart"/>
      <w:r>
        <w:t>Diagrammas</w:t>
      </w:r>
      <w:proofErr w:type="spellEnd"/>
      <w:r>
        <w:t xml:space="preserve"> (</w:t>
      </w:r>
      <w:proofErr w:type="spellStart"/>
      <w:r>
        <w:t>zīmējumi</w:t>
      </w:r>
      <w:proofErr w:type="spellEnd"/>
      <w:r>
        <w:t xml:space="preserve">, </w:t>
      </w:r>
      <w:proofErr w:type="spellStart"/>
      <w:r>
        <w:t>grafiki</w:t>
      </w:r>
      <w:proofErr w:type="spellEnd"/>
      <w:r>
        <w:t xml:space="preserve">, un </w:t>
      </w:r>
      <w:proofErr w:type="spellStart"/>
      <w:r>
        <w:t>tml</w:t>
      </w:r>
      <w:proofErr w:type="spellEnd"/>
      <w:r>
        <w:t xml:space="preserve">.)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numurēti</w:t>
      </w:r>
      <w:proofErr w:type="spellEnd"/>
      <w:r>
        <w:t xml:space="preserve">,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arābu</w:t>
      </w:r>
      <w:proofErr w:type="spellEnd"/>
      <w:r>
        <w:t xml:space="preserve"> </w:t>
      </w:r>
      <w:proofErr w:type="spellStart"/>
      <w:r>
        <w:t>ciparus</w:t>
      </w:r>
      <w:proofErr w:type="spellEnd"/>
      <w:r>
        <w:t xml:space="preserve">,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paraugam</w:t>
      </w:r>
      <w:proofErr w:type="spellEnd"/>
      <w:r>
        <w:t xml:space="preserve">.  </w:t>
      </w:r>
    </w:p>
    <w:p w14:paraId="20365AAF" w14:textId="77777777" w:rsidR="008E05D0" w:rsidRDefault="00000000">
      <w:pPr>
        <w:spacing w:after="0" w:line="259" w:lineRule="auto"/>
        <w:ind w:left="1587" w:right="0" w:firstLine="0"/>
        <w:jc w:val="left"/>
      </w:pPr>
      <w:r>
        <w:rPr>
          <w:noProof/>
        </w:rPr>
        <w:drawing>
          <wp:inline distT="0" distB="0" distL="0" distR="0" wp14:anchorId="6531E852" wp14:editId="46AA8C72">
            <wp:extent cx="3952240" cy="1619250"/>
            <wp:effectExtent l="0" t="0" r="0" b="0"/>
            <wp:docPr id="2810" name="Picture 2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" name="Picture 28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041B381" w14:textId="77777777" w:rsidR="008E05D0" w:rsidRDefault="00000000">
      <w:pPr>
        <w:ind w:left="4057" w:right="51" w:hanging="3836"/>
      </w:pPr>
      <w:r>
        <w:lastRenderedPageBreak/>
        <w:t xml:space="preserve">1. </w:t>
      </w:r>
      <w:proofErr w:type="spellStart"/>
      <w:r>
        <w:t>attēls</w:t>
      </w:r>
      <w:proofErr w:type="spellEnd"/>
      <w:r>
        <w:t xml:space="preserve">. </w:t>
      </w:r>
      <w:proofErr w:type="spellStart"/>
      <w:r>
        <w:t>Personāla</w:t>
      </w:r>
      <w:proofErr w:type="spellEnd"/>
      <w:r>
        <w:t xml:space="preserve"> </w:t>
      </w:r>
      <w:proofErr w:type="spellStart"/>
      <w:r>
        <w:t>sadalījums</w:t>
      </w:r>
      <w:proofErr w:type="spellEnd"/>
      <w:r>
        <w:t xml:space="preserve"> </w:t>
      </w:r>
      <w:proofErr w:type="spellStart"/>
      <w:r>
        <w:t>uzņēmumā</w:t>
      </w:r>
      <w:proofErr w:type="spellEnd"/>
      <w:r>
        <w:t xml:space="preserve"> X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vecuma</w:t>
      </w:r>
      <w:proofErr w:type="spellEnd"/>
      <w:r>
        <w:t xml:space="preserve"> </w:t>
      </w:r>
      <w:proofErr w:type="spellStart"/>
      <w:r>
        <w:t>sadalījuma</w:t>
      </w:r>
      <w:proofErr w:type="spellEnd"/>
      <w:r>
        <w:rPr>
          <w:b/>
        </w:rPr>
        <w:t xml:space="preserve"> </w:t>
      </w:r>
      <w:r>
        <w:t xml:space="preserve">2013. </w:t>
      </w:r>
      <w:proofErr w:type="spellStart"/>
      <w:r>
        <w:t>gadā</w:t>
      </w:r>
      <w:proofErr w:type="spellEnd"/>
      <w:r>
        <w:t xml:space="preserve"> (</w:t>
      </w:r>
      <w:proofErr w:type="spellStart"/>
      <w:r>
        <w:t>respondentu</w:t>
      </w:r>
      <w:proofErr w:type="spellEnd"/>
      <w:r>
        <w:t xml:space="preserve"> </w:t>
      </w:r>
      <w:proofErr w:type="spellStart"/>
      <w:r>
        <w:t>skaits</w:t>
      </w:r>
      <w:proofErr w:type="spellEnd"/>
      <w:r>
        <w:t xml:space="preserve"> – 100).</w:t>
      </w:r>
      <w:r>
        <w:rPr>
          <w:b/>
          <w:i/>
        </w:rPr>
        <w:t xml:space="preserve"> </w:t>
      </w:r>
    </w:p>
    <w:p w14:paraId="53904416" w14:textId="77777777" w:rsidR="008E05D0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6090F33B" w14:textId="77777777" w:rsidR="008E05D0" w:rsidRDefault="00000000">
      <w:pPr>
        <w:spacing w:after="3" w:line="259" w:lineRule="auto"/>
        <w:ind w:right="50"/>
        <w:jc w:val="right"/>
      </w:pPr>
      <w:proofErr w:type="spellStart"/>
      <w:r>
        <w:t>Zīmējumiem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noformētiem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, lai </w:t>
      </w:r>
      <w:proofErr w:type="spellStart"/>
      <w:r>
        <w:t>tajos</w:t>
      </w:r>
      <w:proofErr w:type="spellEnd"/>
      <w:r>
        <w:t xml:space="preserve"> </w:t>
      </w:r>
      <w:proofErr w:type="spellStart"/>
      <w:r>
        <w:t>varētu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korekcijas</w:t>
      </w:r>
      <w:proofErr w:type="spellEnd"/>
      <w:r>
        <w:t xml:space="preserve">, </w:t>
      </w:r>
      <w:proofErr w:type="spellStart"/>
      <w:r>
        <w:t>piemēram</w:t>
      </w:r>
      <w:proofErr w:type="spellEnd"/>
      <w:r>
        <w:t xml:space="preserve">, </w:t>
      </w:r>
      <w:proofErr w:type="spellStart"/>
      <w:r>
        <w:t>mainot</w:t>
      </w:r>
      <w:proofErr w:type="spellEnd"/>
      <w:r>
        <w:t xml:space="preserve"> </w:t>
      </w:r>
      <w:proofErr w:type="spellStart"/>
      <w:r>
        <w:t>fontu</w:t>
      </w:r>
      <w:proofErr w:type="spellEnd"/>
      <w:r>
        <w:t xml:space="preserve">.  </w:t>
      </w:r>
    </w:p>
    <w:p w14:paraId="33D00636" w14:textId="77777777" w:rsidR="008E05D0" w:rsidRDefault="00000000">
      <w:pPr>
        <w:ind w:left="-15" w:right="51" w:firstLine="425"/>
      </w:pPr>
      <w:proofErr w:type="spellStart"/>
      <w:r>
        <w:t>Atsaucēm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literatūras</w:t>
      </w:r>
      <w:proofErr w:type="spellEnd"/>
      <w:r>
        <w:t xml:space="preserve"> </w:t>
      </w:r>
      <w:proofErr w:type="spellStart"/>
      <w:r>
        <w:t>avotiem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noformētiem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Harvard </w:t>
      </w:r>
      <w:proofErr w:type="spellStart"/>
      <w:r>
        <w:t>noformēšanas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. </w:t>
      </w:r>
      <w:proofErr w:type="spellStart"/>
      <w:r>
        <w:t>Gadījumā</w:t>
      </w:r>
      <w:proofErr w:type="spellEnd"/>
      <w:r>
        <w:t xml:space="preserve">, ja </w:t>
      </w:r>
      <w:proofErr w:type="spellStart"/>
      <w:r>
        <w:t>citēts</w:t>
      </w:r>
      <w:proofErr w:type="spellEnd"/>
      <w:r>
        <w:t xml:space="preserve"> </w:t>
      </w:r>
      <w:proofErr w:type="spellStart"/>
      <w:r>
        <w:t>avots</w:t>
      </w:r>
      <w:proofErr w:type="spellEnd"/>
      <w:r>
        <w:t xml:space="preserve"> </w:t>
      </w:r>
      <w:proofErr w:type="spellStart"/>
      <w:r>
        <w:t>svešvalodā</w:t>
      </w:r>
      <w:proofErr w:type="spellEnd"/>
      <w:r>
        <w:t xml:space="preserve">,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uzvārds</w:t>
      </w:r>
      <w:proofErr w:type="spellEnd"/>
      <w:r>
        <w:t xml:space="preserve"> </w:t>
      </w:r>
      <w:proofErr w:type="spellStart"/>
      <w:r>
        <w:t>jānorāda</w:t>
      </w:r>
      <w:proofErr w:type="spellEnd"/>
      <w:r>
        <w:t xml:space="preserve"> </w:t>
      </w:r>
      <w:proofErr w:type="spellStart"/>
      <w:proofErr w:type="gramStart"/>
      <w:r>
        <w:t>oriģinālvalodā</w:t>
      </w:r>
      <w:proofErr w:type="spellEnd"/>
      <w:r>
        <w:t xml:space="preserve"> .</w:t>
      </w:r>
      <w:proofErr w:type="gramEnd"/>
      <w:r>
        <w:t xml:space="preserve"> </w:t>
      </w:r>
    </w:p>
    <w:p w14:paraId="4E8B0F0C" w14:textId="77777777" w:rsidR="008E05D0" w:rsidRDefault="00000000">
      <w:pPr>
        <w:ind w:left="-15" w:right="51" w:firstLine="425"/>
      </w:pPr>
      <w:proofErr w:type="spellStart"/>
      <w:r>
        <w:t>Darbā</w:t>
      </w:r>
      <w:proofErr w:type="spellEnd"/>
      <w:r>
        <w:t xml:space="preserve"> </w:t>
      </w:r>
      <w:proofErr w:type="spellStart"/>
      <w:r>
        <w:t>izmantotās</w:t>
      </w:r>
      <w:proofErr w:type="spellEnd"/>
      <w:r>
        <w:t xml:space="preserve"> formulas </w:t>
      </w:r>
      <w:proofErr w:type="spellStart"/>
      <w:r>
        <w:t>numurē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arābu</w:t>
      </w:r>
      <w:proofErr w:type="spellEnd"/>
      <w:r>
        <w:t xml:space="preserve"> </w:t>
      </w:r>
      <w:proofErr w:type="spellStart"/>
      <w:r>
        <w:t>cipariem</w:t>
      </w:r>
      <w:proofErr w:type="spellEnd"/>
      <w:r>
        <w:t xml:space="preserve">. Formulas </w:t>
      </w:r>
      <w:proofErr w:type="spellStart"/>
      <w:r>
        <w:t>numuru</w:t>
      </w:r>
      <w:proofErr w:type="spellEnd"/>
      <w:r>
        <w:t xml:space="preserve"> </w:t>
      </w:r>
      <w:proofErr w:type="spellStart"/>
      <w:r>
        <w:t>raksta</w:t>
      </w:r>
      <w:proofErr w:type="spellEnd"/>
      <w:r>
        <w:t xml:space="preserve"> </w:t>
      </w:r>
      <w:proofErr w:type="spellStart"/>
      <w:r>
        <w:t>iekavās</w:t>
      </w:r>
      <w:proofErr w:type="spellEnd"/>
      <w:r>
        <w:t xml:space="preserve"> </w:t>
      </w:r>
      <w:proofErr w:type="spellStart"/>
      <w:r>
        <w:t>lapas</w:t>
      </w:r>
      <w:proofErr w:type="spellEnd"/>
      <w:r>
        <w:t xml:space="preserve"> </w:t>
      </w:r>
      <w:proofErr w:type="spellStart"/>
      <w:r>
        <w:t>labajā</w:t>
      </w:r>
      <w:proofErr w:type="spellEnd"/>
      <w:r>
        <w:t xml:space="preserve"> </w:t>
      </w:r>
      <w:proofErr w:type="spellStart"/>
      <w:r>
        <w:t>pusē</w:t>
      </w:r>
      <w:proofErr w:type="spellEnd"/>
      <w:r>
        <w:t xml:space="preserve">. </w:t>
      </w:r>
      <w:proofErr w:type="spellStart"/>
      <w:r>
        <w:t>Pēc</w:t>
      </w:r>
      <w:proofErr w:type="spellEnd"/>
      <w:r>
        <w:t xml:space="preserve"> formulas </w:t>
      </w:r>
      <w:proofErr w:type="spellStart"/>
      <w:r>
        <w:t>jāliek</w:t>
      </w:r>
      <w:proofErr w:type="spellEnd"/>
      <w:r>
        <w:t xml:space="preserve"> </w:t>
      </w:r>
      <w:proofErr w:type="spellStart"/>
      <w:r>
        <w:t>komats</w:t>
      </w:r>
      <w:proofErr w:type="spellEnd"/>
      <w:r>
        <w:t xml:space="preserve"> un </w:t>
      </w:r>
      <w:proofErr w:type="spellStart"/>
      <w:r>
        <w:t>jāpaskaidro</w:t>
      </w:r>
      <w:proofErr w:type="spellEnd"/>
      <w:r>
        <w:t xml:space="preserve"> </w:t>
      </w:r>
      <w:proofErr w:type="spellStart"/>
      <w:r>
        <w:t>simboli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izmantoti</w:t>
      </w:r>
      <w:proofErr w:type="spellEnd"/>
      <w:r>
        <w:t xml:space="preserve"> </w:t>
      </w:r>
      <w:proofErr w:type="spellStart"/>
      <w:r>
        <w:t>formulā</w:t>
      </w:r>
      <w:proofErr w:type="spellEnd"/>
      <w:r>
        <w:t xml:space="preserve">, </w:t>
      </w:r>
      <w:proofErr w:type="spellStart"/>
      <w:r>
        <w:t>norādot</w:t>
      </w:r>
      <w:proofErr w:type="spellEnd"/>
      <w:r>
        <w:t xml:space="preserve"> to </w:t>
      </w:r>
      <w:proofErr w:type="spellStart"/>
      <w:r>
        <w:t>mērvienības</w:t>
      </w:r>
      <w:proofErr w:type="spellEnd"/>
      <w:r>
        <w:t xml:space="preserve">. Viena un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paša</w:t>
      </w:r>
      <w:proofErr w:type="spellEnd"/>
      <w:r>
        <w:t xml:space="preserve"> </w:t>
      </w:r>
      <w:proofErr w:type="spellStart"/>
      <w:r>
        <w:t>parametra</w:t>
      </w:r>
      <w:proofErr w:type="spellEnd"/>
      <w:r>
        <w:t xml:space="preserve"> </w:t>
      </w:r>
      <w:proofErr w:type="spellStart"/>
      <w:r>
        <w:t>mērvienībai</w:t>
      </w:r>
      <w:proofErr w:type="spellEnd"/>
      <w:r>
        <w:t xml:space="preserve"> visa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nemainīgai</w:t>
      </w:r>
      <w:proofErr w:type="spellEnd"/>
      <w:r>
        <w:t xml:space="preserve">. </w:t>
      </w:r>
      <w:proofErr w:type="spellStart"/>
      <w:r>
        <w:t>Atsaucoties</w:t>
      </w:r>
      <w:proofErr w:type="spellEnd"/>
      <w:r>
        <w:t xml:space="preserve"> </w:t>
      </w:r>
      <w:proofErr w:type="spellStart"/>
      <w:r>
        <w:t>tekstā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formulu</w:t>
      </w:r>
      <w:proofErr w:type="spellEnd"/>
      <w:r>
        <w:t xml:space="preserve">, </w:t>
      </w:r>
      <w:proofErr w:type="spellStart"/>
      <w:r>
        <w:t>jānorāda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numurs</w:t>
      </w:r>
      <w:proofErr w:type="spellEnd"/>
      <w:r>
        <w:t xml:space="preserve"> </w:t>
      </w:r>
      <w:proofErr w:type="spellStart"/>
      <w:r>
        <w:t>iekavās</w:t>
      </w:r>
      <w:proofErr w:type="spellEnd"/>
      <w:r>
        <w:t xml:space="preserve">, </w:t>
      </w:r>
      <w:proofErr w:type="spellStart"/>
      <w:r>
        <w:t>piemēram</w:t>
      </w:r>
      <w:proofErr w:type="spellEnd"/>
      <w:r>
        <w:t>: “</w:t>
      </w:r>
      <w:proofErr w:type="spellStart"/>
      <w:r>
        <w:t>Ar</w:t>
      </w:r>
      <w:proofErr w:type="spellEnd"/>
      <w:r>
        <w:t xml:space="preserve"> </w:t>
      </w:r>
      <w:proofErr w:type="spellStart"/>
      <w:r>
        <w:t>formulu</w:t>
      </w:r>
      <w:proofErr w:type="spellEnd"/>
      <w:r>
        <w:t xml:space="preserve"> (1) </w:t>
      </w:r>
      <w:proofErr w:type="spellStart"/>
      <w:r>
        <w:t>aprēķina</w:t>
      </w:r>
      <w:proofErr w:type="spellEnd"/>
      <w:r>
        <w:t xml:space="preserve">…”.  </w:t>
      </w:r>
    </w:p>
    <w:p w14:paraId="47CD197F" w14:textId="77777777" w:rsidR="008E05D0" w:rsidRDefault="00000000">
      <w:pPr>
        <w:ind w:left="-5" w:right="51"/>
      </w:pPr>
      <w:proofErr w:type="spellStart"/>
      <w:r>
        <w:t>Piemērs</w:t>
      </w:r>
      <w:proofErr w:type="spellEnd"/>
      <w:r>
        <w:t xml:space="preserve">: </w:t>
      </w:r>
      <w:proofErr w:type="spellStart"/>
      <w:r>
        <w:t>Amortizācijas</w:t>
      </w:r>
      <w:proofErr w:type="spellEnd"/>
      <w:r>
        <w:t xml:space="preserve"> gada </w:t>
      </w:r>
      <w:proofErr w:type="spellStart"/>
      <w:r>
        <w:t>normu</w:t>
      </w:r>
      <w:proofErr w:type="spellEnd"/>
      <w:r>
        <w:t xml:space="preserve"> </w:t>
      </w:r>
      <w:proofErr w:type="spellStart"/>
      <w:r>
        <w:t>aprēķina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formulas (1) (Bērziņš, 2007, 123.lpp.): </w:t>
      </w:r>
    </w:p>
    <w:p w14:paraId="22580AAF" w14:textId="77777777" w:rsidR="008E05D0" w:rsidRDefault="00000000">
      <w:pPr>
        <w:spacing w:after="10" w:line="249" w:lineRule="auto"/>
        <w:ind w:left="785" w:right="0"/>
        <w:jc w:val="center"/>
      </w:pPr>
      <w:r>
        <w:t xml:space="preserve">F </w:t>
      </w:r>
    </w:p>
    <w:p w14:paraId="269EA47B" w14:textId="77777777" w:rsidR="008E05D0" w:rsidRDefault="00000000">
      <w:pPr>
        <w:tabs>
          <w:tab w:val="center" w:pos="4912"/>
          <w:tab w:val="center" w:pos="6282"/>
        </w:tabs>
        <w:spacing w:after="10" w:line="24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A=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DAD885" wp14:editId="41B11765">
                <wp:extent cx="716585" cy="6096"/>
                <wp:effectExtent l="0" t="0" r="0" b="0"/>
                <wp:docPr id="27270" name="Group 27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85" cy="6096"/>
                          <a:chOff x="0" y="0"/>
                          <a:chExt cx="716585" cy="6096"/>
                        </a:xfrm>
                      </wpg:grpSpPr>
                      <wps:wsp>
                        <wps:cNvPr id="36589" name="Shape 36589"/>
                        <wps:cNvSpPr/>
                        <wps:spPr>
                          <a:xfrm>
                            <a:off x="0" y="0"/>
                            <a:ext cx="716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5" h="9144">
                                <a:moveTo>
                                  <a:pt x="0" y="0"/>
                                </a:moveTo>
                                <a:lnTo>
                                  <a:pt x="716585" y="0"/>
                                </a:lnTo>
                                <a:lnTo>
                                  <a:pt x="716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270" style="width:56.424pt;height:0.47998pt;mso-position-horizontal-relative:char;mso-position-vertical-relative:line" coordsize="7165,60">
                <v:shape id="Shape 36590" style="position:absolute;width:7165;height:91;left:0;top:0;" coordsize="716585,9144" path="m0,0l716585,0l7165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, </w:t>
      </w:r>
      <w:r>
        <w:tab/>
        <w:t xml:space="preserve">(1) </w:t>
      </w:r>
    </w:p>
    <w:p w14:paraId="2F18D269" w14:textId="77777777" w:rsidR="008E05D0" w:rsidRDefault="00000000">
      <w:pPr>
        <w:spacing w:after="10" w:line="249" w:lineRule="auto"/>
        <w:ind w:left="785" w:right="0"/>
        <w:jc w:val="center"/>
      </w:pPr>
      <w:proofErr w:type="gramStart"/>
      <w:r>
        <w:t>t</w:t>
      </w:r>
      <w:r>
        <w:rPr>
          <w:vertAlign w:val="subscript"/>
        </w:rPr>
        <w:t>a</w:t>
      </w:r>
      <w:proofErr w:type="gramEnd"/>
      <w:r>
        <w:t xml:space="preserve"> </w:t>
      </w:r>
    </w:p>
    <w:p w14:paraId="664CC3CF" w14:textId="77777777" w:rsidR="008E05D0" w:rsidRDefault="00000000">
      <w:pPr>
        <w:tabs>
          <w:tab w:val="center" w:pos="880"/>
          <w:tab w:val="center" w:pos="289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kur</w:t>
      </w:r>
      <w:proofErr w:type="spellEnd"/>
      <w:r>
        <w:t xml:space="preserve"> </w:t>
      </w:r>
      <w:r>
        <w:tab/>
        <w:t xml:space="preserve">A – </w:t>
      </w:r>
      <w:proofErr w:type="spellStart"/>
      <w:r>
        <w:t>amortizācijas</w:t>
      </w:r>
      <w:proofErr w:type="spellEnd"/>
      <w:r>
        <w:t xml:space="preserve"> gada </w:t>
      </w:r>
      <w:proofErr w:type="gramStart"/>
      <w:r>
        <w:t>norma;</w:t>
      </w:r>
      <w:proofErr w:type="gramEnd"/>
      <w:r>
        <w:t xml:space="preserve"> </w:t>
      </w:r>
    </w:p>
    <w:p w14:paraId="2A00C8D9" w14:textId="77777777" w:rsidR="008E05D0" w:rsidRDefault="00000000">
      <w:pPr>
        <w:ind w:left="1070" w:right="3990" w:hanging="350"/>
      </w:pPr>
      <w:r>
        <w:t xml:space="preserve"> </w:t>
      </w:r>
      <w:r>
        <w:tab/>
        <w:t xml:space="preserve">F – </w:t>
      </w:r>
      <w:proofErr w:type="spellStart"/>
      <w:r>
        <w:t>pamatlīdzekļu</w:t>
      </w:r>
      <w:proofErr w:type="spellEnd"/>
      <w:r>
        <w:t xml:space="preserve"> </w:t>
      </w:r>
      <w:proofErr w:type="spellStart"/>
      <w:r>
        <w:t>sākotnējā</w:t>
      </w:r>
      <w:proofErr w:type="spellEnd"/>
      <w:r>
        <w:t xml:space="preserve"> </w:t>
      </w:r>
      <w:proofErr w:type="spellStart"/>
      <w:r>
        <w:t>vērtība</w:t>
      </w:r>
      <w:proofErr w:type="spellEnd"/>
      <w:r>
        <w:t xml:space="preserve">, </w:t>
      </w:r>
      <w:proofErr w:type="gramStart"/>
      <w:r>
        <w:t xml:space="preserve">Ls;  </w:t>
      </w:r>
      <w:r>
        <w:tab/>
      </w:r>
      <w:proofErr w:type="gramEnd"/>
      <w:r>
        <w:t>t</w:t>
      </w:r>
      <w:r>
        <w:rPr>
          <w:sz w:val="16"/>
        </w:rPr>
        <w:t>a</w:t>
      </w:r>
      <w:r>
        <w:t xml:space="preserve"> – </w:t>
      </w:r>
      <w:proofErr w:type="spellStart"/>
      <w:r>
        <w:t>amortizācijas</w:t>
      </w:r>
      <w:proofErr w:type="spellEnd"/>
      <w:r>
        <w:t xml:space="preserve"> periods, gads. </w:t>
      </w:r>
    </w:p>
    <w:p w14:paraId="7B25EED7" w14:textId="77777777" w:rsidR="008E05D0" w:rsidRDefault="00000000">
      <w:pPr>
        <w:spacing w:after="0" w:line="259" w:lineRule="auto"/>
        <w:ind w:left="425" w:right="0" w:firstLine="0"/>
        <w:jc w:val="left"/>
      </w:pPr>
      <w:r>
        <w:t xml:space="preserve"> </w:t>
      </w:r>
    </w:p>
    <w:p w14:paraId="7948AF47" w14:textId="77777777" w:rsidR="008E05D0" w:rsidRDefault="00000000">
      <w:pPr>
        <w:spacing w:after="23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74793CB0" w14:textId="77777777" w:rsidR="008E05D0" w:rsidRDefault="00000000">
      <w:pPr>
        <w:ind w:left="-5" w:right="51"/>
      </w:pPr>
      <w:r>
        <w:t xml:space="preserve"> </w:t>
      </w:r>
      <w:proofErr w:type="spellStart"/>
      <w:r>
        <w:t>Katrai</w:t>
      </w:r>
      <w:proofErr w:type="spellEnd"/>
      <w:r>
        <w:t xml:space="preserve"> </w:t>
      </w:r>
      <w:proofErr w:type="spellStart"/>
      <w:r>
        <w:t>nodaļai</w:t>
      </w:r>
      <w:proofErr w:type="spellEnd"/>
      <w:r>
        <w:t xml:space="preserve"> </w:t>
      </w:r>
      <w:proofErr w:type="spellStart"/>
      <w:r>
        <w:t>jānoslēdzas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īsu</w:t>
      </w:r>
      <w:proofErr w:type="spellEnd"/>
      <w:r>
        <w:t xml:space="preserve"> </w:t>
      </w:r>
      <w:proofErr w:type="spellStart"/>
      <w:r>
        <w:t>kopsavilkumu</w:t>
      </w:r>
      <w:proofErr w:type="spellEnd"/>
      <w:r>
        <w:t xml:space="preserve">, </w:t>
      </w:r>
      <w:proofErr w:type="spellStart"/>
      <w:r>
        <w:t>atspoguļojot</w:t>
      </w:r>
      <w:proofErr w:type="spellEnd"/>
      <w:r>
        <w:t xml:space="preserve"> </w:t>
      </w:r>
      <w:proofErr w:type="spellStart"/>
      <w:r>
        <w:t>galvenos</w:t>
      </w:r>
      <w:proofErr w:type="spellEnd"/>
      <w:r>
        <w:t xml:space="preserve"> </w:t>
      </w:r>
      <w:proofErr w:type="spellStart"/>
      <w:r>
        <w:t>secinājumus</w:t>
      </w:r>
      <w:proofErr w:type="spellEnd"/>
      <w:r>
        <w:t xml:space="preserve">. </w:t>
      </w:r>
      <w:proofErr w:type="spellStart"/>
      <w:r>
        <w:t>Nodaļas</w:t>
      </w:r>
      <w:proofErr w:type="spellEnd"/>
      <w:r>
        <w:t xml:space="preserve"> </w:t>
      </w:r>
      <w:proofErr w:type="spellStart"/>
      <w:r>
        <w:t>nevar</w:t>
      </w:r>
      <w:proofErr w:type="spellEnd"/>
      <w:r>
        <w:t xml:space="preserve"> </w:t>
      </w:r>
      <w:proofErr w:type="spellStart"/>
      <w:r>
        <w:t>beigties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tabulām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diagrammām</w:t>
      </w:r>
      <w:proofErr w:type="spellEnd"/>
      <w:r>
        <w:t xml:space="preserve">. </w:t>
      </w:r>
    </w:p>
    <w:p w14:paraId="6A1A1C8D" w14:textId="77777777" w:rsidR="008E05D0" w:rsidRDefault="00000000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C64DBA" w14:textId="77777777" w:rsidR="008E05D0" w:rsidRDefault="00000000">
      <w:pPr>
        <w:pStyle w:val="Heading2"/>
        <w:ind w:left="-5"/>
      </w:pPr>
      <w:proofErr w:type="spellStart"/>
      <w:r>
        <w:t>Secinājumi</w:t>
      </w:r>
      <w:proofErr w:type="spellEnd"/>
      <w:r>
        <w:rPr>
          <w:b w:val="0"/>
        </w:rPr>
        <w:t xml:space="preserve"> </w:t>
      </w:r>
    </w:p>
    <w:p w14:paraId="00A09FC2" w14:textId="77777777" w:rsidR="008E05D0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2D1D7805" w14:textId="77777777" w:rsidR="008E05D0" w:rsidRDefault="00000000">
      <w:pPr>
        <w:ind w:left="-15" w:right="51" w:firstLine="578"/>
      </w:pPr>
      <w:r>
        <w:t xml:space="preserve"> </w:t>
      </w:r>
      <w:proofErr w:type="spellStart"/>
      <w:r>
        <w:t>Secinājumi</w:t>
      </w:r>
      <w:proofErr w:type="spellEnd"/>
      <w:r>
        <w:t xml:space="preserve"> </w:t>
      </w:r>
      <w:proofErr w:type="spellStart"/>
      <w:r>
        <w:t>jāformulē</w:t>
      </w:r>
      <w:proofErr w:type="spellEnd"/>
      <w:r>
        <w:t xml:space="preserve"> </w:t>
      </w:r>
      <w:proofErr w:type="spellStart"/>
      <w:r>
        <w:t>tēžu</w:t>
      </w:r>
      <w:proofErr w:type="spellEnd"/>
      <w:r>
        <w:t xml:space="preserve"> </w:t>
      </w:r>
      <w:proofErr w:type="spellStart"/>
      <w:r>
        <w:t>veidā</w:t>
      </w:r>
      <w:proofErr w:type="spellEnd"/>
      <w:r>
        <w:t xml:space="preserve"> un </w:t>
      </w:r>
      <w:proofErr w:type="spellStart"/>
      <w:r>
        <w:t>jānumurē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arābu</w:t>
      </w:r>
      <w:proofErr w:type="spellEnd"/>
      <w:r>
        <w:t xml:space="preserve"> </w:t>
      </w:r>
      <w:proofErr w:type="spellStart"/>
      <w:r>
        <w:t>cipariem</w:t>
      </w:r>
      <w:proofErr w:type="spellEnd"/>
      <w:r>
        <w:t xml:space="preserve">. </w:t>
      </w:r>
      <w:proofErr w:type="spellStart"/>
      <w:r>
        <w:t>Secinājumi</w:t>
      </w:r>
      <w:proofErr w:type="spellEnd"/>
      <w:r>
        <w:t xml:space="preserve"> </w:t>
      </w:r>
      <w:proofErr w:type="spellStart"/>
      <w:r>
        <w:t>nevar</w:t>
      </w:r>
      <w:proofErr w:type="spellEnd"/>
      <w:r>
        <w:t xml:space="preserve"> </w:t>
      </w:r>
      <w:proofErr w:type="spellStart"/>
      <w:r>
        <w:t>būt</w:t>
      </w:r>
      <w:proofErr w:type="spellEnd"/>
      <w:r>
        <w:t xml:space="preserve"> </w:t>
      </w:r>
      <w:proofErr w:type="spellStart"/>
      <w:r>
        <w:t>tieša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konstatācijas</w:t>
      </w:r>
      <w:proofErr w:type="spellEnd"/>
      <w:r>
        <w:t xml:space="preserve">, </w:t>
      </w:r>
      <w:proofErr w:type="spellStart"/>
      <w:r>
        <w:t>tiem</w:t>
      </w:r>
      <w:proofErr w:type="spellEnd"/>
      <w:r>
        <w:t xml:space="preserve"> </w:t>
      </w:r>
      <w:proofErr w:type="spellStart"/>
      <w:r>
        <w:t>jāatspoguļo</w:t>
      </w:r>
      <w:proofErr w:type="spellEnd"/>
      <w:r>
        <w:t xml:space="preserve"> </w:t>
      </w:r>
      <w:proofErr w:type="spellStart"/>
      <w:r>
        <w:t>svarīgākās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atziņas</w:t>
      </w:r>
      <w:proofErr w:type="spellEnd"/>
      <w:r>
        <w:t xml:space="preserve">, kas </w:t>
      </w:r>
      <w:proofErr w:type="spellStart"/>
      <w:r>
        <w:t>izriet</w:t>
      </w:r>
      <w:proofErr w:type="spellEnd"/>
      <w:r>
        <w:t xml:space="preserve"> no </w:t>
      </w:r>
      <w:proofErr w:type="spellStart"/>
      <w:r>
        <w:t>teorētiskā</w:t>
      </w:r>
      <w:proofErr w:type="spellEnd"/>
      <w:r>
        <w:t xml:space="preserve"> un </w:t>
      </w:r>
      <w:proofErr w:type="spellStart"/>
      <w:r>
        <w:t>praktiskā</w:t>
      </w:r>
      <w:proofErr w:type="spellEnd"/>
      <w:r>
        <w:t xml:space="preserve"> </w:t>
      </w:r>
      <w:proofErr w:type="spellStart"/>
      <w:r>
        <w:t>pētījuma</w:t>
      </w:r>
      <w:proofErr w:type="spellEnd"/>
      <w:r>
        <w:t xml:space="preserve">, </w:t>
      </w:r>
      <w:proofErr w:type="spellStart"/>
      <w:r>
        <w:t>jāsatur</w:t>
      </w:r>
      <w:proofErr w:type="spellEnd"/>
      <w:r>
        <w:t xml:space="preserve"> </w:t>
      </w:r>
      <w:proofErr w:type="spellStart"/>
      <w:r>
        <w:t>atbildes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pētījuma</w:t>
      </w:r>
      <w:proofErr w:type="spellEnd"/>
      <w:r>
        <w:t xml:space="preserve"> </w:t>
      </w:r>
      <w:proofErr w:type="spellStart"/>
      <w:r>
        <w:t>jautājumiem</w:t>
      </w:r>
      <w:proofErr w:type="spellEnd"/>
      <w:r>
        <w:t xml:space="preserve">. Ja </w:t>
      </w:r>
      <w:proofErr w:type="spellStart"/>
      <w:r>
        <w:t>ir</w:t>
      </w:r>
      <w:proofErr w:type="spellEnd"/>
      <w:r>
        <w:t xml:space="preserve"> </w:t>
      </w:r>
      <w:proofErr w:type="spellStart"/>
      <w:r>
        <w:t>izvirzīta</w:t>
      </w:r>
      <w:proofErr w:type="spellEnd"/>
      <w:r>
        <w:t xml:space="preserve"> </w:t>
      </w:r>
      <w:proofErr w:type="spellStart"/>
      <w:r>
        <w:t>hipotēze</w:t>
      </w:r>
      <w:proofErr w:type="spellEnd"/>
      <w:r>
        <w:t xml:space="preserve">, tad </w:t>
      </w:r>
      <w:proofErr w:type="spellStart"/>
      <w:r>
        <w:t>jānorāda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apstiprinājusies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nē</w:t>
      </w:r>
      <w:proofErr w:type="spellEnd"/>
      <w:r>
        <w:t xml:space="preserve">, </w:t>
      </w:r>
      <w:proofErr w:type="spellStart"/>
      <w:r>
        <w:t>tas</w:t>
      </w:r>
      <w:proofErr w:type="spellEnd"/>
      <w:r>
        <w:t xml:space="preserve"> </w:t>
      </w:r>
      <w:proofErr w:type="spellStart"/>
      <w:r>
        <w:t>jāpamato</w:t>
      </w:r>
      <w:proofErr w:type="spellEnd"/>
      <w:r>
        <w:t xml:space="preserve">. Ja </w:t>
      </w:r>
      <w:proofErr w:type="spellStart"/>
      <w:r>
        <w:t>ir</w:t>
      </w:r>
      <w:proofErr w:type="spellEnd"/>
      <w:r>
        <w:t xml:space="preserve"> </w:t>
      </w:r>
      <w:proofErr w:type="spellStart"/>
      <w:r>
        <w:t>izvirzīti</w:t>
      </w:r>
      <w:proofErr w:type="spellEnd"/>
      <w:r>
        <w:t xml:space="preserve"> </w:t>
      </w:r>
      <w:proofErr w:type="spellStart"/>
      <w:r>
        <w:t>pētījuma</w:t>
      </w:r>
      <w:proofErr w:type="spellEnd"/>
      <w:r>
        <w:t xml:space="preserve"> </w:t>
      </w:r>
      <w:proofErr w:type="spellStart"/>
      <w:r>
        <w:t>jautājumi</w:t>
      </w:r>
      <w:proofErr w:type="spellEnd"/>
      <w:r>
        <w:t xml:space="preserve">, tad </w:t>
      </w:r>
      <w:proofErr w:type="spellStart"/>
      <w:r>
        <w:t>jāsniedz</w:t>
      </w:r>
      <w:proofErr w:type="spellEnd"/>
      <w:r>
        <w:t xml:space="preserve"> </w:t>
      </w:r>
      <w:proofErr w:type="spellStart"/>
      <w:r>
        <w:t>atbildes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tiem</w:t>
      </w:r>
      <w:proofErr w:type="spellEnd"/>
      <w:r>
        <w:t xml:space="preserve">. </w:t>
      </w:r>
      <w:proofErr w:type="spellStart"/>
      <w:r>
        <w:t>Secinājumiem</w:t>
      </w:r>
      <w:proofErr w:type="spellEnd"/>
      <w:r>
        <w:t xml:space="preserve"> </w:t>
      </w:r>
      <w:proofErr w:type="spellStart"/>
      <w:r>
        <w:t>jāizriet</w:t>
      </w:r>
      <w:proofErr w:type="spellEnd"/>
      <w:r>
        <w:t xml:space="preserve"> no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satura</w:t>
      </w:r>
      <w:proofErr w:type="spellEnd"/>
      <w:r>
        <w:t xml:space="preserve"> un </w:t>
      </w:r>
      <w:proofErr w:type="spellStart"/>
      <w:r>
        <w:t>tos</w:t>
      </w:r>
      <w:proofErr w:type="spellEnd"/>
      <w:r>
        <w:t xml:space="preserve"> </w:t>
      </w:r>
      <w:proofErr w:type="spellStart"/>
      <w:r>
        <w:t>nedrīkst</w:t>
      </w:r>
      <w:proofErr w:type="spellEnd"/>
      <w:r>
        <w:t xml:space="preserve"> </w:t>
      </w:r>
      <w:proofErr w:type="spellStart"/>
      <w:r>
        <w:t>pamatot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datiem</w:t>
      </w:r>
      <w:proofErr w:type="spellEnd"/>
      <w:r>
        <w:t xml:space="preserve"> un </w:t>
      </w:r>
      <w:proofErr w:type="spellStart"/>
      <w:r>
        <w:t>faktiem</w:t>
      </w:r>
      <w:proofErr w:type="spellEnd"/>
      <w:r>
        <w:t xml:space="preserve">, kas nav </w:t>
      </w:r>
      <w:proofErr w:type="spellStart"/>
      <w:r>
        <w:t>minēti</w:t>
      </w:r>
      <w:proofErr w:type="spellEnd"/>
      <w:r>
        <w:t>/</w:t>
      </w:r>
      <w:proofErr w:type="spellStart"/>
      <w:r>
        <w:t>apskatīti</w:t>
      </w:r>
      <w:proofErr w:type="spellEnd"/>
      <w:r>
        <w:t>/</w:t>
      </w:r>
      <w:proofErr w:type="spellStart"/>
      <w:r>
        <w:t>analizēti</w:t>
      </w:r>
      <w:proofErr w:type="spellEnd"/>
      <w:r>
        <w:t xml:space="preserve"> </w:t>
      </w:r>
      <w:proofErr w:type="spellStart"/>
      <w:r>
        <w:t>darbā</w:t>
      </w:r>
      <w:proofErr w:type="spellEnd"/>
      <w:r>
        <w:t xml:space="preserve">. </w:t>
      </w:r>
      <w:proofErr w:type="spellStart"/>
      <w:r>
        <w:t>Secinājumos</w:t>
      </w:r>
      <w:proofErr w:type="spellEnd"/>
      <w:r>
        <w:t xml:space="preserve"> nav </w:t>
      </w:r>
      <w:proofErr w:type="spellStart"/>
      <w:r>
        <w:t>pieļaujamas</w:t>
      </w:r>
      <w:proofErr w:type="spellEnd"/>
      <w:r>
        <w:t xml:space="preserve"> </w:t>
      </w:r>
      <w:proofErr w:type="spellStart"/>
      <w:r>
        <w:t>atsauces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citāti</w:t>
      </w:r>
      <w:proofErr w:type="spellEnd"/>
      <w:r>
        <w:t xml:space="preserve"> no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autoru</w:t>
      </w:r>
      <w:proofErr w:type="spellEnd"/>
      <w:r>
        <w:t xml:space="preserve"> </w:t>
      </w:r>
      <w:proofErr w:type="spellStart"/>
      <w:r>
        <w:t>darbiem</w:t>
      </w:r>
      <w:proofErr w:type="spellEnd"/>
      <w:r>
        <w:t xml:space="preserve">, </w:t>
      </w:r>
      <w:proofErr w:type="spellStart"/>
      <w:r>
        <w:t>tajos</w:t>
      </w:r>
      <w:proofErr w:type="spellEnd"/>
      <w:r>
        <w:t xml:space="preserve"> </w:t>
      </w:r>
      <w:proofErr w:type="spellStart"/>
      <w:r>
        <w:t>jāatspoguļo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domas</w:t>
      </w:r>
      <w:proofErr w:type="spellEnd"/>
      <w:r>
        <w:t xml:space="preserve">, </w:t>
      </w:r>
      <w:proofErr w:type="spellStart"/>
      <w:r>
        <w:t>spriedumi</w:t>
      </w:r>
      <w:proofErr w:type="spellEnd"/>
      <w:r>
        <w:t xml:space="preserve">, </w:t>
      </w:r>
      <w:proofErr w:type="spellStart"/>
      <w:r>
        <w:t>atziņas</w:t>
      </w:r>
      <w:proofErr w:type="spellEnd"/>
      <w:r>
        <w:t xml:space="preserve">, kas </w:t>
      </w:r>
      <w:proofErr w:type="spellStart"/>
      <w:r>
        <w:t>izriet</w:t>
      </w:r>
      <w:proofErr w:type="spellEnd"/>
      <w:r>
        <w:t xml:space="preserve"> no </w:t>
      </w:r>
      <w:proofErr w:type="spellStart"/>
      <w:r>
        <w:t>veiktā</w:t>
      </w:r>
      <w:proofErr w:type="spellEnd"/>
      <w:r>
        <w:t xml:space="preserve"> </w:t>
      </w:r>
      <w:proofErr w:type="spellStart"/>
      <w:r>
        <w:t>pētījuma</w:t>
      </w:r>
      <w:proofErr w:type="spellEnd"/>
      <w:r>
        <w:t xml:space="preserve">, </w:t>
      </w:r>
      <w:proofErr w:type="spellStart"/>
      <w:r>
        <w:t>literatūras</w:t>
      </w:r>
      <w:proofErr w:type="spellEnd"/>
      <w:r>
        <w:t xml:space="preserve"> </w:t>
      </w:r>
      <w:proofErr w:type="spellStart"/>
      <w:r>
        <w:t>analīzes</w:t>
      </w:r>
      <w:proofErr w:type="spellEnd"/>
      <w:r>
        <w:t xml:space="preserve"> </w:t>
      </w:r>
      <w:proofErr w:type="spellStart"/>
      <w:r>
        <w:t>u.tml</w:t>
      </w:r>
      <w:proofErr w:type="spellEnd"/>
      <w:r>
        <w:t xml:space="preserve">.  </w:t>
      </w:r>
    </w:p>
    <w:p w14:paraId="5E92278A" w14:textId="77777777" w:rsidR="008E05D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03C8AA" w14:textId="77777777" w:rsidR="008E05D0" w:rsidRDefault="00000000">
      <w:pPr>
        <w:pStyle w:val="Heading2"/>
        <w:ind w:left="-5"/>
      </w:pPr>
      <w:proofErr w:type="spellStart"/>
      <w:r>
        <w:t>Atsauces</w:t>
      </w:r>
      <w:proofErr w:type="spellEnd"/>
      <w:r>
        <w:t xml:space="preserve"> (11 pt, Bold) </w:t>
      </w:r>
    </w:p>
    <w:p w14:paraId="3435F6BA" w14:textId="77777777" w:rsidR="008E05D0" w:rsidRDefault="00000000">
      <w:pPr>
        <w:ind w:left="370" w:right="51"/>
      </w:pPr>
      <w:r>
        <w:t xml:space="preserve">1. ........ </w:t>
      </w:r>
    </w:p>
    <w:p w14:paraId="154716AA" w14:textId="77777777" w:rsidR="008E05D0" w:rsidRDefault="00000000">
      <w:pPr>
        <w:ind w:left="370" w:right="51"/>
      </w:pPr>
      <w:r>
        <w:t xml:space="preserve">2.......... </w:t>
      </w:r>
    </w:p>
    <w:p w14:paraId="633D2A1C" w14:textId="77777777" w:rsidR="008E05D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C855069" w14:textId="77777777" w:rsidR="008E05D0" w:rsidRDefault="00000000">
      <w:pPr>
        <w:spacing w:after="31"/>
        <w:ind w:left="-15" w:right="51" w:firstLine="283"/>
      </w:pPr>
      <w:proofErr w:type="spellStart"/>
      <w:r>
        <w:t>Literatūras</w:t>
      </w:r>
      <w:proofErr w:type="spellEnd"/>
      <w:r>
        <w:t xml:space="preserve"> </w:t>
      </w:r>
      <w:proofErr w:type="spellStart"/>
      <w:r>
        <w:t>sarakstā</w:t>
      </w:r>
      <w:proofErr w:type="spellEnd"/>
      <w:r>
        <w:t xml:space="preserve"> (</w:t>
      </w:r>
      <w:proofErr w:type="spellStart"/>
      <w:r>
        <w:t>vismaz</w:t>
      </w:r>
      <w:proofErr w:type="spellEnd"/>
      <w:r>
        <w:t xml:space="preserve"> 20 </w:t>
      </w:r>
      <w:proofErr w:type="spellStart"/>
      <w:r>
        <w:t>avoti</w:t>
      </w:r>
      <w:proofErr w:type="spellEnd"/>
      <w:r>
        <w:t xml:space="preserve">) </w:t>
      </w:r>
      <w:proofErr w:type="spellStart"/>
      <w:r>
        <w:t>jāatspoguļo</w:t>
      </w:r>
      <w:proofErr w:type="spellEnd"/>
      <w:r>
        <w:t xml:space="preserve"> tie </w:t>
      </w:r>
      <w:proofErr w:type="spellStart"/>
      <w:r>
        <w:t>zinātniskie</w:t>
      </w:r>
      <w:proofErr w:type="spellEnd"/>
      <w:r>
        <w:t xml:space="preserve"> </w:t>
      </w:r>
      <w:proofErr w:type="spellStart"/>
      <w:r>
        <w:t>raksti</w:t>
      </w:r>
      <w:proofErr w:type="spellEnd"/>
      <w:r>
        <w:t xml:space="preserve"> un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avoti</w:t>
      </w:r>
      <w:proofErr w:type="spellEnd"/>
      <w:r>
        <w:t xml:space="preserve">, kas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norādīti</w:t>
      </w:r>
      <w:proofErr w:type="spellEnd"/>
      <w:r>
        <w:t xml:space="preserve"> </w:t>
      </w:r>
      <w:proofErr w:type="spellStart"/>
      <w:r>
        <w:t>tekstā</w:t>
      </w:r>
      <w:proofErr w:type="spellEnd"/>
      <w:r>
        <w:t xml:space="preserve">. </w:t>
      </w:r>
      <w:proofErr w:type="spellStart"/>
      <w:r>
        <w:t>Literatūras</w:t>
      </w:r>
      <w:proofErr w:type="spellEnd"/>
      <w:r>
        <w:t xml:space="preserve"> </w:t>
      </w:r>
      <w:proofErr w:type="spellStart"/>
      <w:r>
        <w:t>sarakstam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noformētam</w:t>
      </w:r>
      <w:proofErr w:type="spellEnd"/>
      <w:r>
        <w:t xml:space="preserve"> </w:t>
      </w:r>
      <w:proofErr w:type="spellStart"/>
      <w:r>
        <w:t>alfabēta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. </w:t>
      </w:r>
    </w:p>
    <w:p w14:paraId="616A969F" w14:textId="77777777" w:rsidR="008E05D0" w:rsidRDefault="00000000">
      <w:pPr>
        <w:numPr>
          <w:ilvl w:val="0"/>
          <w:numId w:val="5"/>
        </w:numPr>
        <w:spacing w:after="36"/>
        <w:ind w:right="51" w:hanging="360"/>
      </w:pPr>
      <w:proofErr w:type="spellStart"/>
      <w:r>
        <w:rPr>
          <w:i/>
        </w:rPr>
        <w:t>Grāmatām</w:t>
      </w:r>
      <w:proofErr w:type="spellEnd"/>
      <w:r>
        <w:t xml:space="preserve">: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Iniciāļi</w:t>
      </w:r>
      <w:proofErr w:type="spellEnd"/>
      <w:r>
        <w:t xml:space="preserve"> (gads), </w:t>
      </w:r>
      <w:proofErr w:type="spellStart"/>
      <w:r>
        <w:rPr>
          <w:i/>
        </w:rPr>
        <w:t>Grāmatas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nosaukums</w:t>
      </w:r>
      <w:proofErr w:type="spellEnd"/>
      <w:r>
        <w:t xml:space="preserve">, </w:t>
      </w:r>
      <w:proofErr w:type="spellStart"/>
      <w:r>
        <w:t>Publicēšanas</w:t>
      </w:r>
      <w:proofErr w:type="spellEnd"/>
      <w:r>
        <w:t xml:space="preserve"> </w:t>
      </w:r>
      <w:proofErr w:type="spellStart"/>
      <w:r>
        <w:t>vieta</w:t>
      </w:r>
      <w:proofErr w:type="spellEnd"/>
      <w:r>
        <w:t xml:space="preserve">: </w:t>
      </w:r>
      <w:proofErr w:type="spellStart"/>
      <w:r>
        <w:t>Izdevējs</w:t>
      </w:r>
      <w:proofErr w:type="spellEnd"/>
      <w:r>
        <w:t xml:space="preserve">, </w:t>
      </w:r>
      <w:proofErr w:type="spellStart"/>
      <w:r>
        <w:t>piemēram</w:t>
      </w:r>
      <w:proofErr w:type="spellEnd"/>
      <w:r>
        <w:t xml:space="preserve">, Harrow, R. (2005), </w:t>
      </w:r>
      <w:r>
        <w:rPr>
          <w:i/>
        </w:rPr>
        <w:t>No Place to Hide</w:t>
      </w:r>
      <w:r>
        <w:t xml:space="preserve">, New York, NY: Simon &amp; Schuster. </w:t>
      </w:r>
    </w:p>
    <w:p w14:paraId="512140BB" w14:textId="77777777" w:rsidR="008E05D0" w:rsidRDefault="00000000">
      <w:pPr>
        <w:numPr>
          <w:ilvl w:val="0"/>
          <w:numId w:val="5"/>
        </w:numPr>
        <w:spacing w:after="35"/>
        <w:ind w:right="51" w:hanging="360"/>
      </w:pPr>
      <w:proofErr w:type="spellStart"/>
      <w:r>
        <w:rPr>
          <w:i/>
        </w:rPr>
        <w:lastRenderedPageBreak/>
        <w:t>Grāmatu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nodaļām</w:t>
      </w:r>
      <w:proofErr w:type="spellEnd"/>
      <w:r>
        <w:t xml:space="preserve">: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Iniciāļi</w:t>
      </w:r>
      <w:proofErr w:type="spellEnd"/>
      <w:r>
        <w:t xml:space="preserve"> (gads), "</w:t>
      </w:r>
      <w:proofErr w:type="spellStart"/>
      <w:r>
        <w:t>Nodaļas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 xml:space="preserve">", </w:t>
      </w:r>
      <w:proofErr w:type="spellStart"/>
      <w:r>
        <w:t>Izdevēja</w:t>
      </w:r>
      <w:proofErr w:type="spellEnd"/>
      <w:r>
        <w:t xml:space="preserve">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Iniciāļi</w:t>
      </w:r>
      <w:proofErr w:type="spellEnd"/>
      <w:r>
        <w:t xml:space="preserve"> (Red.), </w:t>
      </w:r>
      <w:proofErr w:type="spellStart"/>
      <w:r>
        <w:rPr>
          <w:i/>
        </w:rPr>
        <w:t>Grāmatas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nosaukums</w:t>
      </w:r>
      <w:proofErr w:type="spellEnd"/>
      <w:r>
        <w:t xml:space="preserve">, </w:t>
      </w:r>
      <w:proofErr w:type="spellStart"/>
      <w:r>
        <w:t>Publicēšanas</w:t>
      </w:r>
      <w:proofErr w:type="spellEnd"/>
      <w:r>
        <w:t xml:space="preserve"> </w:t>
      </w:r>
      <w:proofErr w:type="spellStart"/>
      <w:r>
        <w:t>vieta</w:t>
      </w:r>
      <w:proofErr w:type="spellEnd"/>
      <w:r>
        <w:t xml:space="preserve">: </w:t>
      </w:r>
      <w:proofErr w:type="spellStart"/>
      <w:r>
        <w:t>Izdevējs</w:t>
      </w:r>
      <w:proofErr w:type="spellEnd"/>
      <w:r>
        <w:t xml:space="preserve">, </w:t>
      </w:r>
      <w:proofErr w:type="spellStart"/>
      <w:r>
        <w:t>lapaspuses</w:t>
      </w:r>
      <w:proofErr w:type="spellEnd"/>
      <w:r>
        <w:t xml:space="preserve">. </w:t>
      </w:r>
      <w:proofErr w:type="spellStart"/>
      <w:r>
        <w:t>Piemēram</w:t>
      </w:r>
      <w:proofErr w:type="spellEnd"/>
      <w:r>
        <w:t xml:space="preserve">, Calabrese, F.A. (2005), "The early pathways: theory to practice – a continuum", in </w:t>
      </w:r>
      <w:proofErr w:type="spellStart"/>
      <w:r>
        <w:t>Stankosky</w:t>
      </w:r>
      <w:proofErr w:type="spellEnd"/>
      <w:r>
        <w:t xml:space="preserve">, M. (Ed.), </w:t>
      </w:r>
      <w:r>
        <w:rPr>
          <w:i/>
        </w:rPr>
        <w:t>Creating the Discipline of Knowledge Management</w:t>
      </w:r>
      <w:r>
        <w:t xml:space="preserve">, New York, NY: Elsevier, 15-20.  </w:t>
      </w:r>
    </w:p>
    <w:p w14:paraId="03BD2027" w14:textId="77777777" w:rsidR="008E05D0" w:rsidRDefault="00000000">
      <w:pPr>
        <w:numPr>
          <w:ilvl w:val="0"/>
          <w:numId w:val="5"/>
        </w:numPr>
        <w:ind w:right="51" w:hanging="360"/>
      </w:pPr>
      <w:proofErr w:type="spellStart"/>
      <w:r>
        <w:rPr>
          <w:i/>
        </w:rPr>
        <w:t>Žurnāliem</w:t>
      </w:r>
      <w:proofErr w:type="spellEnd"/>
      <w:r>
        <w:t xml:space="preserve">: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Iniciāļi</w:t>
      </w:r>
      <w:proofErr w:type="spellEnd"/>
      <w:r>
        <w:t xml:space="preserve"> (gads), "</w:t>
      </w:r>
      <w:proofErr w:type="spellStart"/>
      <w:r>
        <w:t>Zinātniskā</w:t>
      </w:r>
      <w:proofErr w:type="spellEnd"/>
      <w:r>
        <w:t xml:space="preserve"> </w:t>
      </w:r>
      <w:proofErr w:type="spellStart"/>
      <w:r>
        <w:t>raksta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 xml:space="preserve">", </w:t>
      </w:r>
      <w:r>
        <w:rPr>
          <w:i/>
        </w:rPr>
        <w:t>“</w:t>
      </w:r>
      <w:proofErr w:type="spellStart"/>
      <w:r>
        <w:rPr>
          <w:i/>
        </w:rPr>
        <w:t>Žurnāla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nosaukums</w:t>
      </w:r>
      <w:proofErr w:type="spellEnd"/>
      <w:r>
        <w:t xml:space="preserve">, </w:t>
      </w:r>
      <w:proofErr w:type="spellStart"/>
      <w:r>
        <w:t>izdevums</w:t>
      </w:r>
      <w:proofErr w:type="spellEnd"/>
      <w:r>
        <w:t xml:space="preserve"> (</w:t>
      </w:r>
      <w:proofErr w:type="spellStart"/>
      <w:r>
        <w:t>numurs</w:t>
      </w:r>
      <w:proofErr w:type="spellEnd"/>
      <w:r>
        <w:t xml:space="preserve">), </w:t>
      </w:r>
      <w:proofErr w:type="spellStart"/>
      <w:r>
        <w:t>lapaspuses</w:t>
      </w:r>
      <w:proofErr w:type="spellEnd"/>
      <w:r>
        <w:t xml:space="preserve">. </w:t>
      </w:r>
    </w:p>
    <w:p w14:paraId="09871FF5" w14:textId="77777777" w:rsidR="008E05D0" w:rsidRDefault="00000000">
      <w:pPr>
        <w:ind w:left="730" w:right="51"/>
      </w:pPr>
      <w:proofErr w:type="spellStart"/>
      <w:r>
        <w:t>Piemēram</w:t>
      </w:r>
      <w:proofErr w:type="spellEnd"/>
      <w:r>
        <w:t xml:space="preserve">, Capizzi, M.T. &amp; Ferguson, R. (2005), "Loyalty trends for the twenty-first century", </w:t>
      </w:r>
      <w:r>
        <w:rPr>
          <w:i/>
        </w:rPr>
        <w:t>Journal of Consumer Marketing</w:t>
      </w:r>
      <w:r>
        <w:t xml:space="preserve">, 22(2), 72-80.  </w:t>
      </w:r>
    </w:p>
    <w:p w14:paraId="1FE1BECA" w14:textId="77777777" w:rsidR="008E05D0" w:rsidRDefault="00000000">
      <w:pPr>
        <w:numPr>
          <w:ilvl w:val="0"/>
          <w:numId w:val="5"/>
        </w:numPr>
        <w:spacing w:after="31"/>
        <w:ind w:right="51" w:hanging="360"/>
      </w:pPr>
      <w:proofErr w:type="spellStart"/>
      <w:r>
        <w:rPr>
          <w:i/>
        </w:rPr>
        <w:t>Publicētiem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konferences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rakstiem</w:t>
      </w:r>
      <w:proofErr w:type="spellEnd"/>
      <w:r>
        <w:t xml:space="preserve">: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Iniciāļi</w:t>
      </w:r>
      <w:proofErr w:type="spellEnd"/>
      <w:r>
        <w:t xml:space="preserve"> (</w:t>
      </w:r>
      <w:proofErr w:type="spellStart"/>
      <w:r>
        <w:t>publikācijas</w:t>
      </w:r>
      <w:proofErr w:type="spellEnd"/>
      <w:r>
        <w:t xml:space="preserve"> gads), "</w:t>
      </w:r>
      <w:proofErr w:type="spellStart"/>
      <w:r>
        <w:t>Raksta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 xml:space="preserve">",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Iniciāļi</w:t>
      </w:r>
      <w:proofErr w:type="spellEnd"/>
      <w:r>
        <w:t xml:space="preserve"> (Red.), </w:t>
      </w:r>
      <w:proofErr w:type="spellStart"/>
      <w:r>
        <w:rPr>
          <w:i/>
        </w:rPr>
        <w:t>Konferences</w:t>
      </w:r>
      <w:proofErr w:type="spellEnd"/>
      <w:r>
        <w:t xml:space="preserve"> </w:t>
      </w:r>
      <w:proofErr w:type="spellStart"/>
      <w:r>
        <w:rPr>
          <w:i/>
        </w:rPr>
        <w:t>rakstu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krājuma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nosaukums</w:t>
      </w:r>
      <w:proofErr w:type="spellEnd"/>
      <w:r>
        <w:rPr>
          <w:i/>
        </w:rPr>
        <w:t xml:space="preserve">, kas var </w:t>
      </w:r>
      <w:proofErr w:type="spellStart"/>
      <w:r>
        <w:rPr>
          <w:i/>
        </w:rPr>
        <w:t>ietvert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konferences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vietu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datumus</w:t>
      </w:r>
      <w:proofErr w:type="spellEnd"/>
      <w:r>
        <w:rPr>
          <w:i/>
        </w:rPr>
        <w:t xml:space="preserve">, </w:t>
      </w:r>
      <w:proofErr w:type="spellStart"/>
      <w:r>
        <w:t>publikācijas</w:t>
      </w:r>
      <w:proofErr w:type="spellEnd"/>
      <w:r>
        <w:t xml:space="preserve"> </w:t>
      </w:r>
      <w:proofErr w:type="spellStart"/>
      <w:r>
        <w:t>vieta</w:t>
      </w:r>
      <w:proofErr w:type="spellEnd"/>
      <w:r>
        <w:t xml:space="preserve">: </w:t>
      </w:r>
      <w:proofErr w:type="spellStart"/>
      <w:r>
        <w:t>Izdevējs</w:t>
      </w:r>
      <w:proofErr w:type="spellEnd"/>
      <w:r>
        <w:t xml:space="preserve">, </w:t>
      </w:r>
      <w:proofErr w:type="spellStart"/>
      <w:r>
        <w:t>lapaspušu</w:t>
      </w:r>
      <w:proofErr w:type="spellEnd"/>
      <w:r>
        <w:t xml:space="preserve"> </w:t>
      </w:r>
      <w:proofErr w:type="spellStart"/>
      <w:r>
        <w:t>skaits</w:t>
      </w:r>
      <w:proofErr w:type="spellEnd"/>
      <w:r>
        <w:t xml:space="preserve">. </w:t>
      </w:r>
      <w:proofErr w:type="spellStart"/>
      <w:r>
        <w:t>Piemēram</w:t>
      </w:r>
      <w:proofErr w:type="spellEnd"/>
      <w:r>
        <w:t xml:space="preserve">, </w:t>
      </w:r>
      <w:proofErr w:type="spellStart"/>
      <w:r>
        <w:t>Jakkilinki</w:t>
      </w:r>
      <w:proofErr w:type="spellEnd"/>
      <w:r>
        <w:t xml:space="preserve">, R., Georgievski, M. &amp; Sharda, N. (2007), "Connecting destinations with an ontology-based e-tourism planner", </w:t>
      </w:r>
      <w:r>
        <w:rPr>
          <w:i/>
        </w:rPr>
        <w:t>Information and communication technologies in tourism 2007 proceedings of the international conference in Ljubljana, Slovenia, 2007</w:t>
      </w:r>
      <w:r>
        <w:t xml:space="preserve">, Vienna: Springer-Verlag, 12-32.  </w:t>
      </w:r>
    </w:p>
    <w:p w14:paraId="32611B7B" w14:textId="77777777" w:rsidR="008E05D0" w:rsidRDefault="00000000">
      <w:pPr>
        <w:numPr>
          <w:ilvl w:val="0"/>
          <w:numId w:val="5"/>
        </w:numPr>
        <w:ind w:right="51" w:hanging="360"/>
      </w:pPr>
      <w:proofErr w:type="spellStart"/>
      <w:r>
        <w:rPr>
          <w:i/>
        </w:rPr>
        <w:t>Nepublicētiem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konferences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rakstu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krājumiem</w:t>
      </w:r>
      <w:proofErr w:type="spellEnd"/>
      <w:r>
        <w:t xml:space="preserve">: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Iniciāļi</w:t>
      </w:r>
      <w:proofErr w:type="spellEnd"/>
      <w:r>
        <w:t xml:space="preserve"> (gads), "</w:t>
      </w:r>
      <w:proofErr w:type="spellStart"/>
      <w:r>
        <w:t>Raksta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 xml:space="preserve">", </w:t>
      </w:r>
      <w:proofErr w:type="spellStart"/>
      <w:r>
        <w:t>ziņojums</w:t>
      </w:r>
      <w:proofErr w:type="spellEnd"/>
      <w:r>
        <w:t xml:space="preserve"> </w:t>
      </w:r>
      <w:proofErr w:type="spellStart"/>
      <w:r>
        <w:t>prezentēts</w:t>
      </w:r>
      <w:proofErr w:type="spellEnd"/>
      <w:r>
        <w:t xml:space="preserve"> “</w:t>
      </w:r>
      <w:proofErr w:type="spellStart"/>
      <w:r>
        <w:t>Konferences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 xml:space="preserve">”, </w:t>
      </w:r>
      <w:proofErr w:type="spellStart"/>
      <w:r>
        <w:t>konferences</w:t>
      </w:r>
      <w:proofErr w:type="spellEnd"/>
      <w:r>
        <w:t xml:space="preserve"> datums, </w:t>
      </w:r>
      <w:proofErr w:type="spellStart"/>
      <w:r>
        <w:t>konferences</w:t>
      </w:r>
      <w:proofErr w:type="spellEnd"/>
      <w:r>
        <w:t xml:space="preserve"> </w:t>
      </w:r>
      <w:proofErr w:type="spellStart"/>
      <w:r>
        <w:t>vieta</w:t>
      </w:r>
      <w:proofErr w:type="spellEnd"/>
      <w:r>
        <w:t xml:space="preserve">, </w:t>
      </w:r>
      <w:proofErr w:type="spellStart"/>
      <w:r>
        <w:t>pieejams</w:t>
      </w:r>
      <w:proofErr w:type="spellEnd"/>
      <w:r>
        <w:t xml:space="preserve">: </w:t>
      </w:r>
      <w:hyperlink r:id="rId8">
        <w:r w:rsidR="008E05D0">
          <w:rPr>
            <w:color w:val="0000FF"/>
            <w:u w:val="single" w:color="0000FF"/>
          </w:rPr>
          <w:t>www.adrese</w:t>
        </w:r>
      </w:hyperlink>
      <w:hyperlink r:id="rId9">
        <w:r w:rsidR="008E05D0">
          <w:t xml:space="preserve"> </w:t>
        </w:r>
      </w:hyperlink>
      <w:r>
        <w:t>(</w:t>
      </w:r>
      <w:proofErr w:type="spellStart"/>
      <w:r>
        <w:t>skatīts</w:t>
      </w:r>
      <w:proofErr w:type="spellEnd"/>
      <w:r>
        <w:t xml:space="preserve"> 2013. gada 5. </w:t>
      </w:r>
      <w:proofErr w:type="spellStart"/>
      <w:r>
        <w:t>decembrī</w:t>
      </w:r>
      <w:proofErr w:type="spellEnd"/>
      <w:r>
        <w:t xml:space="preserve">). </w:t>
      </w:r>
      <w:proofErr w:type="spellStart"/>
      <w:r>
        <w:t>Piemēram</w:t>
      </w:r>
      <w:proofErr w:type="spellEnd"/>
      <w:r>
        <w:t xml:space="preserve">, </w:t>
      </w:r>
      <w:proofErr w:type="spellStart"/>
      <w:r>
        <w:t>Aumueller</w:t>
      </w:r>
      <w:proofErr w:type="spellEnd"/>
      <w:r>
        <w:t xml:space="preserve">, D. (2005), "Semantic authoring and retrieval within a wiki", the paper presented at the European Semantic Web Conference (ESWC), 29 May-1 June, Heraklion, Crete, </w:t>
      </w:r>
      <w:proofErr w:type="spellStart"/>
      <w:r>
        <w:t>pieejams</w:t>
      </w:r>
      <w:proofErr w:type="spellEnd"/>
      <w:r>
        <w:t xml:space="preserve">: </w:t>
      </w:r>
      <w:hyperlink r:id="rId10">
        <w:r w:rsidR="008E05D0">
          <w:rPr>
            <w:color w:val="0000FF"/>
            <w:u w:val="single" w:color="0000FF"/>
          </w:rPr>
          <w:t>http://dbs.uni</w:t>
        </w:r>
      </w:hyperlink>
      <w:hyperlink r:id="rId11">
        <w:r w:rsidR="008E05D0">
          <w:rPr>
            <w:color w:val="0000FF"/>
            <w:u w:val="single" w:color="0000FF"/>
          </w:rPr>
          <w:t>-</w:t>
        </w:r>
      </w:hyperlink>
      <w:hyperlink r:id="rId12">
        <w:r w:rsidR="008E05D0">
          <w:rPr>
            <w:color w:val="0000FF"/>
            <w:u w:val="single" w:color="0000FF"/>
          </w:rPr>
          <w:t>leipzig.de/file/aumueller05wiksar.pdf</w:t>
        </w:r>
      </w:hyperlink>
      <w:hyperlink r:id="rId13">
        <w:r w:rsidR="008E05D0">
          <w:t xml:space="preserve"> </w:t>
        </w:r>
      </w:hyperlink>
      <w:r>
        <w:t>(</w:t>
      </w:r>
      <w:proofErr w:type="spellStart"/>
      <w:r>
        <w:t>skatīts</w:t>
      </w:r>
      <w:proofErr w:type="spellEnd"/>
      <w:r>
        <w:t xml:space="preserve"> </w:t>
      </w:r>
    </w:p>
    <w:p w14:paraId="52681E31" w14:textId="77777777" w:rsidR="008E05D0" w:rsidRDefault="00000000">
      <w:pPr>
        <w:ind w:left="730" w:right="51"/>
      </w:pPr>
      <w:r>
        <w:t xml:space="preserve">2013. gada 5. </w:t>
      </w:r>
      <w:proofErr w:type="spellStart"/>
      <w:r>
        <w:t>decembrī</w:t>
      </w:r>
      <w:proofErr w:type="spellEnd"/>
      <w:r>
        <w:t xml:space="preserve">).  </w:t>
      </w:r>
    </w:p>
    <w:p w14:paraId="7F5B15D7" w14:textId="77777777" w:rsidR="008E05D0" w:rsidRDefault="00000000">
      <w:pPr>
        <w:numPr>
          <w:ilvl w:val="0"/>
          <w:numId w:val="5"/>
        </w:numPr>
        <w:ind w:right="51" w:hanging="360"/>
      </w:pPr>
      <w:proofErr w:type="spellStart"/>
      <w:r>
        <w:rPr>
          <w:i/>
        </w:rPr>
        <w:t>Normatīvajiem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aktiem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citiem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dokumentiem</w:t>
      </w:r>
      <w:proofErr w:type="spellEnd"/>
      <w:r>
        <w:rPr>
          <w:i/>
        </w:rPr>
        <w:t>:</w:t>
      </w:r>
      <w:r>
        <w:t xml:space="preserve"> </w:t>
      </w:r>
      <w:proofErr w:type="spellStart"/>
      <w:r>
        <w:t>Likums</w:t>
      </w:r>
      <w:proofErr w:type="spellEnd"/>
      <w:r>
        <w:t>/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 xml:space="preserve">, gads, </w:t>
      </w:r>
      <w:proofErr w:type="spellStart"/>
      <w:r>
        <w:rPr>
          <w:i/>
        </w:rPr>
        <w:t>izdevums</w:t>
      </w:r>
      <w:proofErr w:type="spellEnd"/>
      <w:r>
        <w:t xml:space="preserve">, datums, </w:t>
      </w:r>
      <w:proofErr w:type="spellStart"/>
      <w:r>
        <w:t>numurs</w:t>
      </w:r>
      <w:proofErr w:type="spellEnd"/>
      <w:r>
        <w:t xml:space="preserve">   </w:t>
      </w:r>
      <w:proofErr w:type="spellStart"/>
      <w:r>
        <w:t>Piemēram</w:t>
      </w:r>
      <w:proofErr w:type="spellEnd"/>
      <w:r>
        <w:t>, “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likums</w:t>
      </w:r>
      <w:proofErr w:type="spellEnd"/>
      <w:r>
        <w:t xml:space="preserve">” (2012), </w:t>
      </w:r>
      <w:proofErr w:type="spellStart"/>
      <w:r>
        <w:rPr>
          <w:i/>
        </w:rPr>
        <w:t>Latvijas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Vēstnesis</w:t>
      </w:r>
      <w:proofErr w:type="spellEnd"/>
      <w:r>
        <w:t xml:space="preserve">, 2003.gada </w:t>
      </w:r>
      <w:proofErr w:type="gramStart"/>
      <w:r>
        <w:t>9.janvāris</w:t>
      </w:r>
      <w:proofErr w:type="gramEnd"/>
      <w:r>
        <w:t xml:space="preserve">, No. 4615. </w:t>
      </w:r>
    </w:p>
    <w:p w14:paraId="6461C35A" w14:textId="77777777" w:rsidR="008E05D0" w:rsidRDefault="00000000">
      <w:pPr>
        <w:ind w:left="730" w:right="51"/>
      </w:pPr>
      <w:proofErr w:type="spellStart"/>
      <w:r>
        <w:rPr>
          <w:i/>
        </w:rPr>
        <w:t>Elektroniskiem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resursiem</w:t>
      </w:r>
      <w:proofErr w:type="spellEnd"/>
      <w:r>
        <w:rPr>
          <w:i/>
        </w:rPr>
        <w:t xml:space="preserve">: </w:t>
      </w:r>
      <w:r>
        <w:t xml:space="preserve">ja </w:t>
      </w:r>
      <w:proofErr w:type="spellStart"/>
      <w:r>
        <w:t>pieejams</w:t>
      </w:r>
      <w:proofErr w:type="spellEnd"/>
      <w:r>
        <w:t xml:space="preserve"> </w:t>
      </w:r>
      <w:proofErr w:type="spellStart"/>
      <w:r>
        <w:t>elektroniski</w:t>
      </w:r>
      <w:proofErr w:type="spellEnd"/>
      <w:r>
        <w:t xml:space="preserve">, </w:t>
      </w:r>
      <w:proofErr w:type="spellStart"/>
      <w:r>
        <w:t>jānodrošina</w:t>
      </w:r>
      <w:proofErr w:type="spellEnd"/>
      <w:r>
        <w:t xml:space="preserve"> </w:t>
      </w:r>
      <w:proofErr w:type="spellStart"/>
      <w:r>
        <w:t>pilna</w:t>
      </w:r>
      <w:proofErr w:type="spellEnd"/>
      <w:r>
        <w:t xml:space="preserve"> </w:t>
      </w:r>
      <w:proofErr w:type="spellStart"/>
      <w:r>
        <w:t>skatītā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www </w:t>
      </w:r>
      <w:proofErr w:type="spellStart"/>
      <w:r>
        <w:t>adrese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datums,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konkrētais</w:t>
      </w:r>
      <w:proofErr w:type="spellEnd"/>
      <w:r>
        <w:t xml:space="preserve"> </w:t>
      </w:r>
      <w:proofErr w:type="spellStart"/>
      <w:r>
        <w:t>resurss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skatīts</w:t>
      </w:r>
      <w:proofErr w:type="spellEnd"/>
      <w:r>
        <w:t xml:space="preserve">. </w:t>
      </w:r>
      <w:proofErr w:type="spellStart"/>
      <w:r>
        <w:t>Piemēra</w:t>
      </w:r>
      <w:proofErr w:type="spellEnd"/>
      <w:r>
        <w:t xml:space="preserve">, Castle, B. (2005), "Introduction to web services for remote portals", </w:t>
      </w:r>
      <w:proofErr w:type="spellStart"/>
      <w:r>
        <w:t>pieejams</w:t>
      </w:r>
      <w:proofErr w:type="spellEnd"/>
      <w:r>
        <w:t xml:space="preserve">: </w:t>
      </w:r>
      <w:hyperlink r:id="rId14">
        <w:r w:rsidR="008E05D0">
          <w:rPr>
            <w:color w:val="0000FF"/>
            <w:u w:val="single" w:color="0000FF"/>
          </w:rPr>
          <w:t>http://www</w:t>
        </w:r>
      </w:hyperlink>
      <w:hyperlink r:id="rId15">
        <w:r w:rsidR="008E05D0">
          <w:rPr>
            <w:color w:val="0000FF"/>
            <w:u w:val="single" w:color="0000FF"/>
          </w:rPr>
          <w:t>-</w:t>
        </w:r>
      </w:hyperlink>
      <w:hyperlink r:id="rId16">
        <w:r w:rsidR="008E05D0">
          <w:rPr>
            <w:color w:val="0000FF"/>
            <w:u w:val="single" w:color="0000FF"/>
          </w:rPr>
          <w:t>128.ibm.com/developerworks/library/ws</w:t>
        </w:r>
      </w:hyperlink>
      <w:hyperlink r:id="rId17">
        <w:r w:rsidR="008E05D0">
          <w:rPr>
            <w:color w:val="0000FF"/>
            <w:u w:val="single" w:color="0000FF"/>
          </w:rPr>
          <w:t>-</w:t>
        </w:r>
      </w:hyperlink>
      <w:hyperlink r:id="rId18">
        <w:r w:rsidR="008E05D0">
          <w:rPr>
            <w:color w:val="0000FF"/>
            <w:u w:val="single" w:color="0000FF"/>
          </w:rPr>
          <w:t>wsrp/</w:t>
        </w:r>
      </w:hyperlink>
      <w:hyperlink r:id="rId19">
        <w:r w:rsidR="008E05D0">
          <w:t xml:space="preserve"> </w:t>
        </w:r>
      </w:hyperlink>
      <w:r>
        <w:t>(</w:t>
      </w:r>
      <w:proofErr w:type="spellStart"/>
      <w:r>
        <w:t>skatīts</w:t>
      </w:r>
      <w:proofErr w:type="spellEnd"/>
      <w:r>
        <w:t xml:space="preserve"> 2013. gada 5. </w:t>
      </w:r>
    </w:p>
    <w:p w14:paraId="1590436B" w14:textId="77777777" w:rsidR="008E05D0" w:rsidRDefault="00000000">
      <w:pPr>
        <w:ind w:left="730" w:right="51"/>
      </w:pPr>
      <w:proofErr w:type="spellStart"/>
      <w:r>
        <w:t>decembrī</w:t>
      </w:r>
      <w:proofErr w:type="spellEnd"/>
      <w:r>
        <w:t xml:space="preserve">). </w:t>
      </w:r>
    </w:p>
    <w:p w14:paraId="5A770CAD" w14:textId="77777777" w:rsidR="008E05D0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242E3A84" w14:textId="77777777" w:rsidR="008E05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1C87A27C" w14:textId="77777777" w:rsidR="008E05D0" w:rsidRDefault="00000000">
      <w:pPr>
        <w:spacing w:after="3" w:line="259" w:lineRule="auto"/>
        <w:ind w:right="50"/>
        <w:jc w:val="right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Pielikums </w:t>
      </w:r>
    </w:p>
    <w:p w14:paraId="1A71424B" w14:textId="77777777" w:rsidR="008E05D0" w:rsidRDefault="00000000">
      <w:pPr>
        <w:spacing w:after="0" w:line="259" w:lineRule="auto"/>
        <w:ind w:left="720" w:right="0" w:firstLine="0"/>
        <w:jc w:val="center"/>
      </w:pPr>
      <w:r>
        <w:t xml:space="preserve"> </w:t>
      </w:r>
    </w:p>
    <w:p w14:paraId="06090985" w14:textId="77777777" w:rsidR="008E05D0" w:rsidRDefault="00000000">
      <w:pPr>
        <w:spacing w:after="10" w:line="249" w:lineRule="auto"/>
        <w:ind w:left="785" w:right="97"/>
        <w:jc w:val="center"/>
      </w:pPr>
      <w:r>
        <w:t xml:space="preserve">RISEBA </w:t>
      </w:r>
      <w:proofErr w:type="spellStart"/>
      <w:r>
        <w:t>Starptautiskās</w:t>
      </w:r>
      <w:proofErr w:type="spellEnd"/>
      <w:r>
        <w:t xml:space="preserve"> </w:t>
      </w:r>
      <w:proofErr w:type="spellStart"/>
      <w:r>
        <w:t>studentu</w:t>
      </w:r>
      <w:proofErr w:type="spellEnd"/>
      <w:r>
        <w:t xml:space="preserve"> </w:t>
      </w:r>
      <w:proofErr w:type="spellStart"/>
      <w:r>
        <w:t>zinātniski</w:t>
      </w:r>
      <w:proofErr w:type="spellEnd"/>
      <w:r>
        <w:t xml:space="preserve"> </w:t>
      </w:r>
      <w:proofErr w:type="spellStart"/>
      <w:r>
        <w:t>pētnieciskās</w:t>
      </w:r>
      <w:proofErr w:type="spellEnd"/>
      <w:r>
        <w:t xml:space="preserve"> un </w:t>
      </w:r>
      <w:proofErr w:type="spellStart"/>
      <w:r>
        <w:t>mākslinieciskās</w:t>
      </w:r>
      <w:proofErr w:type="spellEnd"/>
      <w:r>
        <w:t xml:space="preserve"> </w:t>
      </w:r>
      <w:proofErr w:type="spellStart"/>
      <w:r>
        <w:t>jaunrades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konferences</w:t>
      </w:r>
      <w:proofErr w:type="spellEnd"/>
      <w:r>
        <w:t xml:space="preserve"> </w:t>
      </w:r>
    </w:p>
    <w:p w14:paraId="23BEF7BA" w14:textId="5A86BC58" w:rsidR="008E05D0" w:rsidRDefault="00000000">
      <w:pPr>
        <w:ind w:left="2286" w:right="51"/>
      </w:pPr>
      <w:r>
        <w:t>“</w:t>
      </w:r>
      <w:proofErr w:type="spellStart"/>
      <w:r>
        <w:t>Mainīgā</w:t>
      </w:r>
      <w:proofErr w:type="spellEnd"/>
      <w:r>
        <w:t xml:space="preserve"> </w:t>
      </w:r>
      <w:proofErr w:type="spellStart"/>
      <w:r>
        <w:t>pasaule</w:t>
      </w:r>
      <w:proofErr w:type="spellEnd"/>
      <w:r>
        <w:t xml:space="preserve"> – </w:t>
      </w:r>
      <w:proofErr w:type="spellStart"/>
      <w:r>
        <w:t>jaunu</w:t>
      </w:r>
      <w:proofErr w:type="spellEnd"/>
      <w:r>
        <w:t xml:space="preserve"> </w:t>
      </w:r>
      <w:proofErr w:type="spellStart"/>
      <w:r>
        <w:t>risinājumu</w:t>
      </w:r>
      <w:proofErr w:type="spellEnd"/>
      <w:r>
        <w:t xml:space="preserve"> </w:t>
      </w:r>
      <w:proofErr w:type="spellStart"/>
      <w:r>
        <w:t>meklējumos</w:t>
      </w:r>
      <w:proofErr w:type="spellEnd"/>
      <w:r>
        <w:t xml:space="preserve"> - 202</w:t>
      </w:r>
      <w:r w:rsidR="00FB70EB">
        <w:t>5</w:t>
      </w:r>
      <w:r>
        <w:t xml:space="preserve">” </w:t>
      </w:r>
    </w:p>
    <w:p w14:paraId="70326E30" w14:textId="77777777" w:rsidR="008E05D0" w:rsidRDefault="00000000">
      <w:pPr>
        <w:spacing w:after="26" w:line="259" w:lineRule="auto"/>
        <w:ind w:left="720" w:right="0" w:firstLine="0"/>
        <w:jc w:val="center"/>
      </w:pPr>
      <w:r>
        <w:t xml:space="preserve"> </w:t>
      </w:r>
    </w:p>
    <w:p w14:paraId="59BA1C8D" w14:textId="77777777" w:rsidR="008E05D0" w:rsidRDefault="00000000">
      <w:pPr>
        <w:pStyle w:val="Heading2"/>
        <w:spacing w:after="10" w:line="249" w:lineRule="auto"/>
        <w:ind w:left="669"/>
        <w:jc w:val="center"/>
      </w:pPr>
      <w:r>
        <w:t xml:space="preserve">DARBA VĒRTĒŠANAS KRITĒRIJI </w:t>
      </w:r>
    </w:p>
    <w:p w14:paraId="53E62377" w14:textId="77777777" w:rsidR="008E05D0" w:rsidRDefault="00000000">
      <w:pPr>
        <w:spacing w:after="22" w:line="259" w:lineRule="auto"/>
        <w:ind w:left="720" w:right="0" w:firstLine="0"/>
        <w:jc w:val="center"/>
      </w:pPr>
      <w:r>
        <w:rPr>
          <w:b/>
        </w:rPr>
        <w:t xml:space="preserve"> </w:t>
      </w:r>
    </w:p>
    <w:p w14:paraId="3EEB68B1" w14:textId="77777777" w:rsidR="008E05D0" w:rsidRDefault="00000000">
      <w:pPr>
        <w:spacing w:after="10" w:line="249" w:lineRule="auto"/>
        <w:ind w:left="785" w:right="117"/>
        <w:jc w:val="center"/>
      </w:pPr>
      <w:r>
        <w:t xml:space="preserve">SEKCIJA: ARHITEKTŪRA </w:t>
      </w:r>
    </w:p>
    <w:p w14:paraId="681C2DAF" w14:textId="77777777" w:rsidR="008E05D0" w:rsidRDefault="00000000">
      <w:pPr>
        <w:spacing w:after="0" w:line="259" w:lineRule="auto"/>
        <w:ind w:left="720" w:right="0" w:firstLine="0"/>
        <w:jc w:val="center"/>
      </w:pPr>
      <w:r>
        <w:lastRenderedPageBreak/>
        <w:t xml:space="preserve"> </w:t>
      </w:r>
    </w:p>
    <w:p w14:paraId="1C11752F" w14:textId="77777777" w:rsidR="008E05D0" w:rsidRDefault="00000000">
      <w:pPr>
        <w:spacing w:after="10" w:line="249" w:lineRule="auto"/>
        <w:ind w:left="785" w:right="479"/>
        <w:jc w:val="center"/>
      </w:pPr>
      <w:r>
        <w:t xml:space="preserve">DARBA NOSAUKUMS: </w:t>
      </w:r>
    </w:p>
    <w:p w14:paraId="64C9410C" w14:textId="77777777" w:rsidR="008E05D0" w:rsidRDefault="00000000">
      <w:pPr>
        <w:spacing w:after="24" w:line="259" w:lineRule="auto"/>
        <w:ind w:left="360" w:right="0" w:firstLine="0"/>
        <w:jc w:val="center"/>
      </w:pPr>
      <w:r>
        <w:rPr>
          <w:b/>
          <w:i/>
        </w:rPr>
        <w:t xml:space="preserve"> </w:t>
      </w:r>
    </w:p>
    <w:p w14:paraId="17D15350" w14:textId="77777777" w:rsidR="008E05D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20" w:right="0" w:firstLine="0"/>
        <w:jc w:val="left"/>
      </w:pPr>
      <w:r>
        <w:rPr>
          <w:i/>
        </w:rPr>
        <w:t xml:space="preserve">Vērtējums </w:t>
      </w:r>
      <w:proofErr w:type="spellStart"/>
      <w:r>
        <w:rPr>
          <w:i/>
        </w:rPr>
        <w:t>skalā</w:t>
      </w:r>
      <w:proofErr w:type="spellEnd"/>
      <w:r>
        <w:rPr>
          <w:i/>
        </w:rPr>
        <w:t xml:space="preserve"> no 1-10  </w:t>
      </w:r>
    </w:p>
    <w:p w14:paraId="5475D165" w14:textId="77777777" w:rsidR="008E05D0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6EEE569" w14:textId="77777777" w:rsidR="008E05D0" w:rsidRDefault="00000000">
      <w:pPr>
        <w:pStyle w:val="Heading2"/>
        <w:ind w:left="-5"/>
      </w:pPr>
      <w:r>
        <w:t xml:space="preserve">I. </w:t>
      </w:r>
      <w:proofErr w:type="spellStart"/>
      <w:r>
        <w:t>Koncepcija</w:t>
      </w:r>
      <w:proofErr w:type="spellEnd"/>
      <w:r>
        <w:t xml:space="preserve">  </w:t>
      </w:r>
    </w:p>
    <w:tbl>
      <w:tblPr>
        <w:tblStyle w:val="TableGrid"/>
        <w:tblW w:w="8858" w:type="dxa"/>
        <w:tblInd w:w="5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30"/>
        <w:gridCol w:w="1128"/>
      </w:tblGrid>
      <w:tr w:rsidR="008E05D0" w14:paraId="04FCD01C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BF31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Pētniecības</w:t>
            </w:r>
            <w:proofErr w:type="spellEnd"/>
            <w:r>
              <w:t xml:space="preserve"> </w:t>
            </w:r>
            <w:proofErr w:type="spellStart"/>
            <w:r>
              <w:t>temats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skaidri</w:t>
            </w:r>
            <w:proofErr w:type="spellEnd"/>
            <w:r>
              <w:t xml:space="preserve"> </w:t>
            </w:r>
            <w:proofErr w:type="spellStart"/>
            <w:r>
              <w:t>definēts</w:t>
            </w:r>
            <w:proofErr w:type="spellEnd"/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90AC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79190E1A" w14:textId="77777777">
        <w:trPr>
          <w:trHeight w:val="288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696E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Tēmas</w:t>
            </w:r>
            <w:proofErr w:type="spellEnd"/>
            <w:r>
              <w:t xml:space="preserve"> </w:t>
            </w:r>
            <w:proofErr w:type="spellStart"/>
            <w:r>
              <w:t>oriģinalitāte</w:t>
            </w:r>
            <w:proofErr w:type="spellEnd"/>
            <w:r>
              <w:rPr>
                <w:i/>
              </w:rPr>
              <w:t>)</w:t>
            </w:r>
            <w: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A80F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71603DE0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06A9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Tēmas</w:t>
            </w:r>
            <w:proofErr w:type="spellEnd"/>
            <w:r>
              <w:t xml:space="preserve"> </w:t>
            </w:r>
            <w:proofErr w:type="spellStart"/>
            <w:r>
              <w:t>aktualitāte</w:t>
            </w:r>
            <w:proofErr w:type="spellEnd"/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6E1D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02D6A353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B795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Tēmas</w:t>
            </w:r>
            <w:proofErr w:type="spellEnd"/>
            <w:r>
              <w:t xml:space="preserve"> </w:t>
            </w:r>
            <w:proofErr w:type="spellStart"/>
            <w:r>
              <w:t>aktualitātes</w:t>
            </w:r>
            <w:proofErr w:type="spellEnd"/>
            <w:r>
              <w:t xml:space="preserve"> </w:t>
            </w:r>
            <w:proofErr w:type="spellStart"/>
            <w:r>
              <w:t>pamatojums</w:t>
            </w:r>
            <w:proofErr w:type="spellEnd"/>
            <w:r>
              <w:t xml:space="preserve"> </w:t>
            </w:r>
            <w:proofErr w:type="spellStart"/>
            <w:r>
              <w:t>darbā</w:t>
            </w:r>
            <w:proofErr w:type="spellEnd"/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96AF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4922ADFE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626B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Nosaukuma</w:t>
            </w:r>
            <w:proofErr w:type="spellEnd"/>
            <w:r>
              <w:t xml:space="preserve"> </w:t>
            </w:r>
            <w:proofErr w:type="spellStart"/>
            <w:r>
              <w:t>atbilstība</w:t>
            </w:r>
            <w:proofErr w:type="spellEnd"/>
            <w:r>
              <w:t xml:space="preserve"> </w:t>
            </w:r>
            <w:proofErr w:type="spellStart"/>
            <w:r>
              <w:t>pētījuma</w:t>
            </w:r>
            <w:proofErr w:type="spellEnd"/>
            <w:r>
              <w:t xml:space="preserve"> </w:t>
            </w:r>
            <w:proofErr w:type="spellStart"/>
            <w:r>
              <w:t>tematam</w:t>
            </w:r>
            <w:proofErr w:type="spellEnd"/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96B6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5279B613" w14:textId="77777777" w:rsidR="008E05D0" w:rsidRDefault="00000000">
      <w:pPr>
        <w:ind w:left="-5" w:right="51"/>
      </w:pPr>
      <w:r>
        <w:t xml:space="preserve">____________________________________________________________________ </w:t>
      </w:r>
    </w:p>
    <w:p w14:paraId="224AD7B6" w14:textId="77777777" w:rsidR="008E05D0" w:rsidRDefault="00000000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2C422EAB" w14:textId="77777777" w:rsidR="008E05D0" w:rsidRDefault="00000000">
      <w:pPr>
        <w:pStyle w:val="Heading2"/>
        <w:ind w:left="-5"/>
      </w:pPr>
      <w:r>
        <w:t xml:space="preserve">II. </w:t>
      </w:r>
      <w:proofErr w:type="spellStart"/>
      <w:r>
        <w:t>Izmantotās</w:t>
      </w:r>
      <w:proofErr w:type="spellEnd"/>
      <w:r>
        <w:t xml:space="preserve"> </w:t>
      </w:r>
      <w:proofErr w:type="spellStart"/>
      <w:r>
        <w:t>pētniecības</w:t>
      </w:r>
      <w:proofErr w:type="spellEnd"/>
      <w:r>
        <w:t xml:space="preserve"> </w:t>
      </w:r>
      <w:proofErr w:type="spellStart"/>
      <w:r>
        <w:t>metodes</w:t>
      </w:r>
      <w:proofErr w:type="spellEnd"/>
      <w:r>
        <w:t xml:space="preserve"> un </w:t>
      </w:r>
      <w:proofErr w:type="spellStart"/>
      <w:r>
        <w:t>avoti</w:t>
      </w:r>
      <w:proofErr w:type="spellEnd"/>
      <w:r>
        <w:t xml:space="preserve">  </w:t>
      </w:r>
    </w:p>
    <w:tbl>
      <w:tblPr>
        <w:tblStyle w:val="TableGrid"/>
        <w:tblW w:w="8858" w:type="dxa"/>
        <w:tblInd w:w="5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30"/>
        <w:gridCol w:w="1128"/>
      </w:tblGrid>
      <w:tr w:rsidR="008E05D0" w14:paraId="68936922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2FE4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Izmantotās</w:t>
            </w:r>
            <w:proofErr w:type="spellEnd"/>
            <w:r>
              <w:t xml:space="preserve"> </w:t>
            </w:r>
            <w:proofErr w:type="spellStart"/>
            <w:r>
              <w:t>literatūras</w:t>
            </w:r>
            <w:proofErr w:type="spellEnd"/>
            <w:r>
              <w:t xml:space="preserve"> un </w:t>
            </w:r>
            <w:proofErr w:type="spellStart"/>
            <w:r>
              <w:t>avotu</w:t>
            </w:r>
            <w:proofErr w:type="spellEnd"/>
            <w:r>
              <w:t xml:space="preserve"> </w:t>
            </w:r>
            <w:proofErr w:type="spellStart"/>
            <w:r>
              <w:t>apjoms</w:t>
            </w:r>
            <w:proofErr w:type="spellEnd"/>
            <w:r>
              <w:t xml:space="preserve">, </w:t>
            </w:r>
            <w:proofErr w:type="spellStart"/>
            <w:r>
              <w:t>kvalitāte</w:t>
            </w:r>
            <w:proofErr w:type="spellEnd"/>
            <w:r>
              <w:t xml:space="preserve"> un </w:t>
            </w:r>
            <w:proofErr w:type="spellStart"/>
            <w:r>
              <w:t>atbilstība</w:t>
            </w:r>
            <w:proofErr w:type="spellEnd"/>
            <w:r>
              <w:t xml:space="preserve"> </w:t>
            </w:r>
            <w:proofErr w:type="spellStart"/>
            <w:r>
              <w:t>tematam</w:t>
            </w:r>
            <w:proofErr w:type="spellEnd"/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E22C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10A0BD5A" w14:textId="77777777">
        <w:trPr>
          <w:trHeight w:val="288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2234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Pētniecības</w:t>
            </w:r>
            <w:proofErr w:type="spellEnd"/>
            <w:r>
              <w:t xml:space="preserve"> </w:t>
            </w:r>
            <w:proofErr w:type="spellStart"/>
            <w:r>
              <w:t>metožu</w:t>
            </w:r>
            <w:proofErr w:type="spellEnd"/>
            <w:r>
              <w:t xml:space="preserve"> </w:t>
            </w:r>
            <w:proofErr w:type="spellStart"/>
            <w:r>
              <w:t>atbilstība</w:t>
            </w:r>
            <w:proofErr w:type="spellEnd"/>
            <w:r>
              <w:t xml:space="preserve"> </w:t>
            </w:r>
            <w:proofErr w:type="spellStart"/>
            <w:r>
              <w:t>tematam</w:t>
            </w:r>
            <w:proofErr w:type="spellEnd"/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1176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018CE53D" w14:textId="77777777" w:rsidR="008E05D0" w:rsidRDefault="00000000">
      <w:pPr>
        <w:ind w:left="-5" w:right="51"/>
      </w:pPr>
      <w:r>
        <w:t xml:space="preserve">_________________________________________________________________________ </w:t>
      </w:r>
    </w:p>
    <w:p w14:paraId="154309D6" w14:textId="77777777" w:rsidR="008E05D0" w:rsidRDefault="00000000">
      <w:pPr>
        <w:ind w:left="-5" w:right="51"/>
      </w:pPr>
      <w:r>
        <w:t xml:space="preserve">_________________________________________________________________________ </w:t>
      </w:r>
    </w:p>
    <w:p w14:paraId="47DD24D2" w14:textId="77777777" w:rsidR="008E05D0" w:rsidRDefault="00000000">
      <w:pPr>
        <w:ind w:left="-5" w:right="51"/>
      </w:pPr>
      <w:r>
        <w:t xml:space="preserve">________________________________________________________________________ </w:t>
      </w:r>
    </w:p>
    <w:p w14:paraId="09DA559C" w14:textId="77777777" w:rsidR="008E05D0" w:rsidRDefault="00000000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812FE37" w14:textId="77777777" w:rsidR="008E05D0" w:rsidRDefault="00000000">
      <w:pPr>
        <w:pStyle w:val="Heading2"/>
        <w:ind w:left="-5"/>
      </w:pPr>
      <w:r>
        <w:t xml:space="preserve">III. </w:t>
      </w:r>
      <w:proofErr w:type="spellStart"/>
      <w:r>
        <w:t>Izpēte</w:t>
      </w:r>
      <w:proofErr w:type="spellEnd"/>
      <w:r>
        <w:t xml:space="preserve">  </w:t>
      </w:r>
    </w:p>
    <w:tbl>
      <w:tblPr>
        <w:tblStyle w:val="TableGrid"/>
        <w:tblW w:w="8858" w:type="dxa"/>
        <w:tblInd w:w="5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30"/>
        <w:gridCol w:w="1128"/>
      </w:tblGrid>
      <w:tr w:rsidR="008E05D0" w14:paraId="03759DE2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54D4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Izvirzītās</w:t>
            </w:r>
            <w:proofErr w:type="spellEnd"/>
            <w:r>
              <w:t xml:space="preserve"> </w:t>
            </w:r>
            <w:proofErr w:type="spellStart"/>
            <w:r>
              <w:t>hipotēzes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jautājuma</w:t>
            </w:r>
            <w:proofErr w:type="spellEnd"/>
            <w:r>
              <w:t xml:space="preserve"> </w:t>
            </w:r>
            <w:proofErr w:type="spellStart"/>
            <w:r>
              <w:t>formulējums</w:t>
            </w:r>
            <w:proofErr w:type="spellEnd"/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227C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409008DF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885F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mērķa</w:t>
            </w:r>
            <w:proofErr w:type="spellEnd"/>
            <w:r>
              <w:t xml:space="preserve"> </w:t>
            </w:r>
            <w:proofErr w:type="spellStart"/>
            <w:r>
              <w:t>atbilstība</w:t>
            </w:r>
            <w:proofErr w:type="spellEnd"/>
            <w:r>
              <w:t xml:space="preserve"> </w:t>
            </w:r>
            <w:proofErr w:type="spellStart"/>
            <w:r>
              <w:t>tematam</w:t>
            </w:r>
            <w:proofErr w:type="spellEnd"/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7F3D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3FC8FF62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3850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uzdevumu</w:t>
            </w:r>
            <w:proofErr w:type="spellEnd"/>
            <w:r>
              <w:t xml:space="preserve"> </w:t>
            </w:r>
            <w:proofErr w:type="spellStart"/>
            <w:r>
              <w:t>atbilstība</w:t>
            </w:r>
            <w:proofErr w:type="spellEnd"/>
            <w:r>
              <w:t xml:space="preserve"> </w:t>
            </w:r>
            <w:proofErr w:type="spellStart"/>
            <w:r>
              <w:t>mērķim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4514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6CE8DFB6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3AC1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Satura</w:t>
            </w:r>
            <w:proofErr w:type="spellEnd"/>
            <w:r>
              <w:t xml:space="preserve"> </w:t>
            </w:r>
            <w:proofErr w:type="spellStart"/>
            <w:r>
              <w:t>atbilstība</w:t>
            </w:r>
            <w:proofErr w:type="spellEnd"/>
            <w:r>
              <w:t xml:space="preserve"> </w:t>
            </w:r>
            <w:proofErr w:type="spellStart"/>
            <w:r>
              <w:t>mērķim</w:t>
            </w:r>
            <w:proofErr w:type="spellEnd"/>
            <w:r>
              <w:t xml:space="preserve"> un </w:t>
            </w:r>
            <w:proofErr w:type="spellStart"/>
            <w:r>
              <w:t>uzdevumiem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C405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3CDB3889" w14:textId="77777777" w:rsidR="008E05D0" w:rsidRDefault="00000000">
      <w:pPr>
        <w:ind w:left="-5" w:right="51"/>
      </w:pPr>
      <w:r>
        <w:t xml:space="preserve">_________________________________________________________________________ </w:t>
      </w:r>
    </w:p>
    <w:p w14:paraId="4114BD81" w14:textId="77777777" w:rsidR="008E05D0" w:rsidRDefault="00000000">
      <w:pPr>
        <w:ind w:left="-5" w:right="51"/>
      </w:pPr>
      <w:r>
        <w:t xml:space="preserve">_________________________________________________________________________ </w:t>
      </w:r>
    </w:p>
    <w:p w14:paraId="53B6E09E" w14:textId="77777777" w:rsidR="008E05D0" w:rsidRDefault="00000000">
      <w:pPr>
        <w:ind w:left="-5" w:right="51"/>
      </w:pPr>
      <w:r>
        <w:t xml:space="preserve">________________________________________________________________________ </w:t>
      </w:r>
    </w:p>
    <w:p w14:paraId="29D3F6AD" w14:textId="77777777" w:rsidR="008E05D0" w:rsidRDefault="00000000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43AB0631" w14:textId="77777777" w:rsidR="008E05D0" w:rsidRDefault="00000000">
      <w:pPr>
        <w:pStyle w:val="Heading2"/>
        <w:ind w:left="-5"/>
      </w:pPr>
      <w:r>
        <w:t xml:space="preserve">IV. Formālie </w:t>
      </w:r>
      <w:proofErr w:type="spellStart"/>
      <w:r>
        <w:t>aspekti</w:t>
      </w:r>
      <w:proofErr w:type="spellEnd"/>
      <w:r>
        <w:t xml:space="preserve">  </w:t>
      </w:r>
    </w:p>
    <w:tbl>
      <w:tblPr>
        <w:tblStyle w:val="TableGrid"/>
        <w:tblW w:w="8858" w:type="dxa"/>
        <w:tblInd w:w="5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30"/>
        <w:gridCol w:w="1128"/>
      </w:tblGrid>
      <w:tr w:rsidR="008E05D0" w14:paraId="1BEAF084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5A3F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struktūra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atbilstoša</w:t>
            </w:r>
            <w:proofErr w:type="spellEnd"/>
            <w:r>
              <w:t xml:space="preserve"> un </w:t>
            </w:r>
            <w:proofErr w:type="spellStart"/>
            <w:r>
              <w:t>mērķtiecīga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F190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76CB1E91" w14:textId="77777777">
        <w:trPr>
          <w:trHeight w:val="288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AB35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Temata</w:t>
            </w:r>
            <w:proofErr w:type="spellEnd"/>
            <w:r>
              <w:t xml:space="preserve"> </w:t>
            </w:r>
            <w:proofErr w:type="spellStart"/>
            <w:r>
              <w:t>izklāsta</w:t>
            </w:r>
            <w:proofErr w:type="spellEnd"/>
            <w:r>
              <w:t xml:space="preserve"> </w:t>
            </w:r>
            <w:proofErr w:type="spellStart"/>
            <w:r>
              <w:t>skaidrība</w:t>
            </w:r>
            <w:proofErr w:type="spellEnd"/>
            <w:r>
              <w:t xml:space="preserve"> /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kvalitāte</w:t>
            </w:r>
            <w:proofErr w:type="spellEnd"/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CD06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1B9888FF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9423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Valodas</w:t>
            </w:r>
            <w:proofErr w:type="spellEnd"/>
            <w:r>
              <w:t xml:space="preserve"> </w:t>
            </w:r>
            <w:proofErr w:type="spellStart"/>
            <w:r>
              <w:t>lietojuma</w:t>
            </w:r>
            <w:proofErr w:type="spellEnd"/>
            <w:r>
              <w:t xml:space="preserve"> </w:t>
            </w:r>
            <w:proofErr w:type="spellStart"/>
            <w:r>
              <w:t>atbilstība</w:t>
            </w:r>
            <w:proofErr w:type="spellEnd"/>
            <w:r>
              <w:t xml:space="preserve"> </w:t>
            </w:r>
            <w:proofErr w:type="spellStart"/>
            <w:r>
              <w:t>zinātniska</w:t>
            </w:r>
            <w:proofErr w:type="spellEnd"/>
            <w:r>
              <w:t xml:space="preserve">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prasībām</w:t>
            </w:r>
            <w:proofErr w:type="spellEnd"/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FF79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4E9C8A94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4F6A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Atsauču</w:t>
            </w:r>
            <w:proofErr w:type="spellEnd"/>
            <w:r>
              <w:t xml:space="preserve"> </w:t>
            </w:r>
            <w:proofErr w:type="spellStart"/>
            <w:r>
              <w:t>noformējuma</w:t>
            </w:r>
            <w:proofErr w:type="spellEnd"/>
            <w:r>
              <w:t xml:space="preserve"> </w:t>
            </w:r>
            <w:proofErr w:type="spellStart"/>
            <w:r>
              <w:t>precizitāte</w:t>
            </w:r>
            <w:proofErr w:type="spellEnd"/>
            <w:r>
              <w:t xml:space="preserve"> un </w:t>
            </w:r>
            <w:proofErr w:type="spellStart"/>
            <w:r>
              <w:t>atbilstība</w:t>
            </w:r>
            <w:proofErr w:type="spellEnd"/>
            <w:r>
              <w:t xml:space="preserve"> </w:t>
            </w:r>
            <w:proofErr w:type="spellStart"/>
            <w:r>
              <w:t>prasībām</w:t>
            </w:r>
            <w:proofErr w:type="spellEnd"/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8DD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0625DD39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36DD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noformējuma</w:t>
            </w:r>
            <w:proofErr w:type="spellEnd"/>
            <w:r>
              <w:t xml:space="preserve"> </w:t>
            </w:r>
            <w:proofErr w:type="spellStart"/>
            <w:r>
              <w:t>atbilstība</w:t>
            </w:r>
            <w:proofErr w:type="spellEnd"/>
            <w:r>
              <w:t xml:space="preserve"> </w:t>
            </w:r>
            <w:proofErr w:type="spellStart"/>
            <w:r>
              <w:t>prasībām</w:t>
            </w:r>
            <w:proofErr w:type="spellEnd"/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BA16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75A497AA" w14:textId="77777777" w:rsidR="008E05D0" w:rsidRDefault="00000000">
      <w:pPr>
        <w:ind w:left="-5" w:right="51"/>
      </w:pPr>
      <w:r>
        <w:t xml:space="preserve">_________________________________________________________________________ </w:t>
      </w:r>
    </w:p>
    <w:p w14:paraId="465B4B4B" w14:textId="77777777" w:rsidR="008E05D0" w:rsidRDefault="00000000">
      <w:pPr>
        <w:ind w:left="-5" w:right="51"/>
      </w:pPr>
      <w:r>
        <w:t xml:space="preserve">_________________________________________________________________________ ________________________________________________________________________ </w:t>
      </w:r>
    </w:p>
    <w:p w14:paraId="376463DF" w14:textId="77777777" w:rsidR="008E05D0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15843DF" w14:textId="77777777" w:rsidR="008E05D0" w:rsidRDefault="00000000">
      <w:pPr>
        <w:pStyle w:val="Heading2"/>
        <w:ind w:left="-5"/>
      </w:pPr>
      <w:r>
        <w:t xml:space="preserve">V. </w:t>
      </w:r>
      <w:proofErr w:type="spellStart"/>
      <w:r>
        <w:t>Rezultāti</w:t>
      </w:r>
      <w:proofErr w:type="spellEnd"/>
      <w:r>
        <w:t xml:space="preserve"> un </w:t>
      </w:r>
      <w:proofErr w:type="spellStart"/>
      <w:r>
        <w:t>secinājumi</w:t>
      </w:r>
      <w:proofErr w:type="spellEnd"/>
      <w:r>
        <w:t xml:space="preserve">  </w:t>
      </w:r>
    </w:p>
    <w:tbl>
      <w:tblPr>
        <w:tblStyle w:val="TableGrid"/>
        <w:tblW w:w="8858" w:type="dxa"/>
        <w:tblInd w:w="5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30"/>
        <w:gridCol w:w="1128"/>
      </w:tblGrid>
      <w:tr w:rsidR="008E05D0" w14:paraId="593C3C8E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7E07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rezultātu</w:t>
            </w:r>
            <w:proofErr w:type="spellEnd"/>
            <w:r>
              <w:t xml:space="preserve"> </w:t>
            </w:r>
            <w:proofErr w:type="spellStart"/>
            <w:r>
              <w:t>izklāsta</w:t>
            </w:r>
            <w:proofErr w:type="spellEnd"/>
            <w:r>
              <w:t xml:space="preserve"> </w:t>
            </w:r>
            <w:proofErr w:type="spellStart"/>
            <w:r>
              <w:t>skaidrība</w:t>
            </w:r>
            <w:proofErr w:type="spellEnd"/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BF57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60005123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E627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lastRenderedPageBreak/>
              <w:t>Izvirzītā</w:t>
            </w:r>
            <w:proofErr w:type="spellEnd"/>
            <w:r>
              <w:t xml:space="preserve"> </w:t>
            </w:r>
            <w:proofErr w:type="spellStart"/>
            <w:r>
              <w:t>mērķa</w:t>
            </w:r>
            <w:proofErr w:type="spellEnd"/>
            <w:r>
              <w:t xml:space="preserve"> </w:t>
            </w:r>
            <w:proofErr w:type="spellStart"/>
            <w:r>
              <w:t>sasniegšanas</w:t>
            </w:r>
            <w:proofErr w:type="spellEnd"/>
            <w:r>
              <w:t xml:space="preserve"> </w:t>
            </w:r>
            <w:proofErr w:type="spellStart"/>
            <w:r>
              <w:t>pakāpe</w:t>
            </w:r>
            <w:proofErr w:type="spellEnd"/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6CD0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59C5C531" w14:textId="77777777">
        <w:trPr>
          <w:trHeight w:val="28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82EF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Secinājumu</w:t>
            </w:r>
            <w:proofErr w:type="spellEnd"/>
            <w:r>
              <w:t xml:space="preserve"> un </w:t>
            </w:r>
            <w:proofErr w:type="spellStart"/>
            <w:r>
              <w:t>priekšlikumu</w:t>
            </w:r>
            <w:proofErr w:type="spellEnd"/>
            <w:r>
              <w:t xml:space="preserve"> </w:t>
            </w:r>
            <w:proofErr w:type="spellStart"/>
            <w:r>
              <w:t>pamatotība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CEC9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4685BBBD" w14:textId="77777777">
        <w:trPr>
          <w:trHeight w:val="288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D048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Pētījuma</w:t>
            </w:r>
            <w:proofErr w:type="spellEnd"/>
            <w:r>
              <w:t xml:space="preserve"> </w:t>
            </w:r>
            <w:proofErr w:type="spellStart"/>
            <w:r>
              <w:t>teorētiskā</w:t>
            </w:r>
            <w:proofErr w:type="spellEnd"/>
            <w:r>
              <w:t xml:space="preserve"> un </w:t>
            </w:r>
            <w:proofErr w:type="spellStart"/>
            <w:r>
              <w:t>praktiskā</w:t>
            </w:r>
            <w:proofErr w:type="spellEnd"/>
            <w:r>
              <w:t xml:space="preserve"> </w:t>
            </w:r>
            <w:proofErr w:type="spellStart"/>
            <w:r>
              <w:t>nozīme</w:t>
            </w:r>
            <w:proofErr w:type="spellEnd"/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07B6" w14:textId="77777777" w:rsidR="008E05D0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13802DC9" w14:textId="77777777" w:rsidR="008E05D0" w:rsidRDefault="00000000">
      <w:pPr>
        <w:ind w:left="-5" w:right="51"/>
      </w:pPr>
      <w:r>
        <w:t xml:space="preserve">_________________________________________________________________________ </w:t>
      </w:r>
    </w:p>
    <w:p w14:paraId="37692F9E" w14:textId="77777777" w:rsidR="008E05D0" w:rsidRDefault="00000000">
      <w:pPr>
        <w:ind w:left="-5" w:right="51"/>
      </w:pPr>
      <w:r>
        <w:t xml:space="preserve">_________________________________________________________________________ </w:t>
      </w:r>
    </w:p>
    <w:p w14:paraId="595491B2" w14:textId="77777777" w:rsidR="008E05D0" w:rsidRDefault="00000000">
      <w:pPr>
        <w:ind w:left="-5" w:right="51"/>
      </w:pPr>
      <w:r>
        <w:t xml:space="preserve">________________________________________________________________________ </w:t>
      </w:r>
    </w:p>
    <w:p w14:paraId="1C663694" w14:textId="77777777" w:rsidR="008E05D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1848883C" w14:textId="77777777" w:rsidR="008E05D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19F2FAD" w14:textId="77777777" w:rsidR="008E05D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2F4DD6F" w14:textId="77777777" w:rsidR="008E05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  <w:r>
        <w:br w:type="page"/>
      </w:r>
    </w:p>
    <w:p w14:paraId="46DFC025" w14:textId="77777777" w:rsidR="008E05D0" w:rsidRDefault="00000000">
      <w:pPr>
        <w:spacing w:after="0" w:line="278" w:lineRule="auto"/>
        <w:ind w:left="0" w:right="7420" w:firstLine="0"/>
        <w:jc w:val="left"/>
      </w:pPr>
      <w:r>
        <w:rPr>
          <w:b/>
        </w:rPr>
        <w:lastRenderedPageBreak/>
        <w:t>(</w:t>
      </w:r>
      <w:proofErr w:type="spellStart"/>
      <w:r>
        <w:rPr>
          <w:b/>
        </w:rPr>
        <w:t>Praktiskā</w:t>
      </w:r>
      <w:proofErr w:type="spellEnd"/>
      <w:r>
        <w:rPr>
          <w:b/>
        </w:rPr>
        <w:t xml:space="preserve"> (B) </w:t>
      </w:r>
      <w:proofErr w:type="spellStart"/>
      <w:proofErr w:type="gramStart"/>
      <w:r>
        <w:rPr>
          <w:b/>
        </w:rPr>
        <w:t>daļa</w:t>
      </w:r>
      <w:proofErr w:type="spellEnd"/>
      <w:r>
        <w:rPr>
          <w:b/>
        </w:rPr>
        <w:t xml:space="preserve">)  </w:t>
      </w:r>
      <w:r>
        <w:t>B</w:t>
      </w:r>
      <w:proofErr w:type="gramEnd"/>
      <w:r>
        <w:t xml:space="preserve"> </w:t>
      </w:r>
      <w:proofErr w:type="spellStart"/>
      <w:r>
        <w:t>daļas</w:t>
      </w:r>
      <w:proofErr w:type="spellEnd"/>
      <w:r>
        <w:t xml:space="preserve"> </w:t>
      </w:r>
      <w:proofErr w:type="spellStart"/>
      <w:proofErr w:type="gramStart"/>
      <w:r>
        <w:t>sastāvs</w:t>
      </w:r>
      <w:proofErr w:type="spellEnd"/>
      <w:r>
        <w:t xml:space="preserve">  A</w:t>
      </w:r>
      <w:proofErr w:type="gramEnd"/>
      <w:r>
        <w:t xml:space="preserve">1 </w:t>
      </w:r>
      <w:proofErr w:type="spellStart"/>
      <w:r>
        <w:t>planšetes</w:t>
      </w:r>
      <w:proofErr w:type="spellEnd"/>
      <w:r>
        <w:t xml:space="preserve">  </w:t>
      </w:r>
    </w:p>
    <w:p w14:paraId="10DB1699" w14:textId="77777777" w:rsidR="008E05D0" w:rsidRDefault="00000000">
      <w:pPr>
        <w:ind w:left="576" w:right="51"/>
      </w:pPr>
      <w:proofErr w:type="spellStart"/>
      <w:r>
        <w:t>Makets</w:t>
      </w:r>
      <w:proofErr w:type="spellEnd"/>
      <w:r>
        <w:t xml:space="preserve"> </w:t>
      </w:r>
      <w:proofErr w:type="spellStart"/>
      <w:r>
        <w:t>mērogā</w:t>
      </w:r>
      <w:proofErr w:type="spellEnd"/>
      <w:r>
        <w:t xml:space="preserve">  </w:t>
      </w:r>
    </w:p>
    <w:p w14:paraId="3FFEA62D" w14:textId="77777777" w:rsidR="008E05D0" w:rsidRDefault="00000000">
      <w:pPr>
        <w:ind w:left="576" w:right="51"/>
      </w:pPr>
      <w:proofErr w:type="spellStart"/>
      <w:r>
        <w:t>Kopsavilkums</w:t>
      </w:r>
      <w:proofErr w:type="spellEnd"/>
      <w:r>
        <w:t xml:space="preserve"> A3 </w:t>
      </w:r>
      <w:proofErr w:type="spellStart"/>
      <w:r>
        <w:t>buklets</w:t>
      </w:r>
      <w:proofErr w:type="spellEnd"/>
      <w:r>
        <w:t xml:space="preserve">  </w:t>
      </w:r>
    </w:p>
    <w:p w14:paraId="2739E7D6" w14:textId="77777777" w:rsidR="008E05D0" w:rsidRDefault="00000000">
      <w:pPr>
        <w:ind w:left="576" w:right="51"/>
      </w:pPr>
      <w:proofErr w:type="spellStart"/>
      <w:r>
        <w:t>Digitāla</w:t>
      </w:r>
      <w:proofErr w:type="spellEnd"/>
      <w:r>
        <w:t xml:space="preserve"> pdf </w:t>
      </w:r>
      <w:proofErr w:type="spellStart"/>
      <w:r>
        <w:t>kopija</w:t>
      </w:r>
      <w:proofErr w:type="spellEnd"/>
      <w:r>
        <w:t xml:space="preserve">  </w:t>
      </w:r>
    </w:p>
    <w:p w14:paraId="737FCE43" w14:textId="77777777" w:rsidR="008E05D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679" w:firstLine="0"/>
        <w:jc w:val="center"/>
      </w:pPr>
      <w:r>
        <w:rPr>
          <w:i/>
        </w:rPr>
        <w:t xml:space="preserve">Vērtējums </w:t>
      </w:r>
      <w:proofErr w:type="spellStart"/>
      <w:r>
        <w:rPr>
          <w:i/>
        </w:rPr>
        <w:t>skalā</w:t>
      </w:r>
      <w:proofErr w:type="spellEnd"/>
      <w:r>
        <w:rPr>
          <w:i/>
        </w:rPr>
        <w:t xml:space="preserve"> no 1-10  </w:t>
      </w:r>
    </w:p>
    <w:p w14:paraId="0918D229" w14:textId="77777777" w:rsidR="008E05D0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8431F14" w14:textId="77777777" w:rsidR="008E05D0" w:rsidRDefault="00000000">
      <w:pPr>
        <w:spacing w:after="0" w:line="259" w:lineRule="auto"/>
        <w:ind w:left="-5" w:right="0"/>
        <w:jc w:val="left"/>
      </w:pPr>
      <w:r>
        <w:rPr>
          <w:b/>
        </w:rPr>
        <w:t>VĒRTĒŠANAS</w:t>
      </w:r>
      <w:r>
        <w:rPr>
          <w:b/>
          <w:sz w:val="19"/>
        </w:rPr>
        <w:t xml:space="preserve"> </w:t>
      </w:r>
      <w:r>
        <w:rPr>
          <w:b/>
        </w:rPr>
        <w:t xml:space="preserve">KRITĒRIJI: </w:t>
      </w:r>
    </w:p>
    <w:tbl>
      <w:tblPr>
        <w:tblStyle w:val="TableGrid"/>
        <w:tblW w:w="9040" w:type="dxa"/>
        <w:tblInd w:w="5" w:type="dxa"/>
        <w:tblCellMar>
          <w:top w:w="14" w:type="dxa"/>
          <w:left w:w="115" w:type="dxa"/>
          <w:right w:w="61" w:type="dxa"/>
        </w:tblCellMar>
        <w:tblLook w:val="04A0" w:firstRow="1" w:lastRow="0" w:firstColumn="1" w:lastColumn="0" w:noHBand="0" w:noVBand="1"/>
      </w:tblPr>
      <w:tblGrid>
        <w:gridCol w:w="7907"/>
        <w:gridCol w:w="1133"/>
      </w:tblGrid>
      <w:tr w:rsidR="008E05D0" w14:paraId="79865688" w14:textId="77777777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EDDF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Projektēšanas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uzdevuma</w:t>
            </w:r>
            <w:proofErr w:type="spellEnd"/>
            <w:r>
              <w:t xml:space="preserve"> un </w:t>
            </w:r>
            <w:proofErr w:type="spellStart"/>
            <w:r>
              <w:rPr>
                <w:b/>
              </w:rPr>
              <w:t>projektēšanas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programmas</w:t>
            </w:r>
            <w:proofErr w:type="spellEnd"/>
            <w:r>
              <w:t xml:space="preserve"> </w:t>
            </w:r>
            <w:proofErr w:type="spellStart"/>
            <w:r>
              <w:t>apjoms</w:t>
            </w:r>
            <w:proofErr w:type="spellEnd"/>
            <w:r>
              <w:t xml:space="preserve">, </w:t>
            </w:r>
            <w:proofErr w:type="spellStart"/>
            <w:r>
              <w:t>kvalitāte</w:t>
            </w:r>
            <w:proofErr w:type="spellEnd"/>
            <w:r>
              <w:t xml:space="preserve"> un </w:t>
            </w:r>
            <w:proofErr w:type="spellStart"/>
            <w:r>
              <w:t>atbilstība</w:t>
            </w:r>
            <w:proofErr w:type="spellEnd"/>
            <w:r>
              <w:t xml:space="preserve"> </w:t>
            </w:r>
            <w:proofErr w:type="spellStart"/>
            <w:r>
              <w:t>tematam</w:t>
            </w:r>
            <w:proofErr w:type="spellEnd"/>
            <w: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7945" w14:textId="77777777" w:rsidR="008E05D0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7D220178" w14:textId="77777777">
        <w:trPr>
          <w:trHeight w:val="111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9306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Projektēšanas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izpētes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daļas</w:t>
            </w:r>
            <w:proofErr w:type="spellEnd"/>
            <w:r>
              <w:t xml:space="preserve"> </w:t>
            </w:r>
            <w:proofErr w:type="spellStart"/>
            <w:r>
              <w:t>kvalitāte</w:t>
            </w:r>
            <w:proofErr w:type="spellEnd"/>
            <w:r>
              <w:t xml:space="preserve"> un </w:t>
            </w:r>
            <w:proofErr w:type="spellStart"/>
            <w:r>
              <w:t>secinājumi</w:t>
            </w:r>
            <w:proofErr w:type="spellEnd"/>
            <w:r>
              <w:t xml:space="preserve">. </w:t>
            </w:r>
            <w:proofErr w:type="spellStart"/>
            <w:r>
              <w:t>Izpēte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</w:t>
            </w:r>
            <w:proofErr w:type="spellStart"/>
            <w:r>
              <w:t>projektēšanas</w:t>
            </w:r>
            <w:proofErr w:type="spellEnd"/>
            <w:r>
              <w:t xml:space="preserve"> </w:t>
            </w:r>
            <w:proofErr w:type="spellStart"/>
            <w:r>
              <w:t>procesa</w:t>
            </w:r>
            <w:proofErr w:type="spellEnd"/>
            <w:r>
              <w:t xml:space="preserve"> </w:t>
            </w:r>
            <w:proofErr w:type="spellStart"/>
            <w:r>
              <w:t>integrēta</w:t>
            </w:r>
            <w:proofErr w:type="spellEnd"/>
            <w:r>
              <w:t xml:space="preserve"> </w:t>
            </w:r>
            <w:proofErr w:type="spellStart"/>
            <w:r>
              <w:t>sastāvdaļa</w:t>
            </w:r>
            <w:proofErr w:type="spellEnd"/>
            <w:r>
              <w:t xml:space="preserve">, </w:t>
            </w:r>
            <w:proofErr w:type="spellStart"/>
            <w:r>
              <w:t>tajā</w:t>
            </w:r>
            <w:proofErr w:type="spellEnd"/>
            <w:r>
              <w:t xml:space="preserve"> </w:t>
            </w:r>
            <w:proofErr w:type="spellStart"/>
            <w:r>
              <w:t>izmantoto</w:t>
            </w:r>
            <w:proofErr w:type="spellEnd"/>
            <w:r>
              <w:t xml:space="preserve"> </w:t>
            </w:r>
            <w:proofErr w:type="spellStart"/>
            <w:r>
              <w:t>piemēru</w:t>
            </w:r>
            <w:proofErr w:type="spellEnd"/>
            <w:r>
              <w:t xml:space="preserve"> un </w:t>
            </w:r>
            <w:proofErr w:type="spellStart"/>
            <w:r>
              <w:t>avotu</w:t>
            </w:r>
            <w:proofErr w:type="spellEnd"/>
            <w:r>
              <w:t xml:space="preserve"> </w:t>
            </w:r>
            <w:proofErr w:type="spellStart"/>
            <w:r>
              <w:t>kvalitāte</w:t>
            </w:r>
            <w:proofErr w:type="spellEnd"/>
            <w:r>
              <w:t xml:space="preserve">, </w:t>
            </w:r>
            <w:proofErr w:type="spellStart"/>
            <w:r>
              <w:t>atbilstība</w:t>
            </w:r>
            <w:proofErr w:type="spellEnd"/>
            <w:r>
              <w:t xml:space="preserve"> </w:t>
            </w:r>
            <w:proofErr w:type="spellStart"/>
            <w:r>
              <w:t>projektēšanas</w:t>
            </w:r>
            <w:proofErr w:type="spellEnd"/>
            <w:r>
              <w:t xml:space="preserve"> </w:t>
            </w:r>
            <w:proofErr w:type="spellStart"/>
            <w:r>
              <w:t>uzdevumam</w:t>
            </w:r>
            <w:proofErr w:type="spellEnd"/>
            <w:r>
              <w:t xml:space="preserve">, </w:t>
            </w:r>
            <w:proofErr w:type="spellStart"/>
            <w:r>
              <w:t>izklāsts</w:t>
            </w:r>
            <w:proofErr w:type="spellEnd"/>
            <w:r>
              <w:t xml:space="preserve"> un </w:t>
            </w:r>
            <w:proofErr w:type="spellStart"/>
            <w:r>
              <w:t>grafiskā</w:t>
            </w:r>
            <w:proofErr w:type="spellEnd"/>
            <w:r>
              <w:t xml:space="preserve"> </w:t>
            </w:r>
            <w:proofErr w:type="spellStart"/>
            <w:r>
              <w:t>reprezentācija</w:t>
            </w:r>
            <w:proofErr w:type="spellEnd"/>
            <w:r>
              <w:t xml:space="preserve">. </w:t>
            </w:r>
          </w:p>
          <w:p w14:paraId="2ABF0B26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6C98" w14:textId="77777777" w:rsidR="008E05D0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5510D133" w14:textId="77777777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5B59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atbilstība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uzstādītajam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projektēšanas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uzdevumam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programmai</w:t>
            </w:r>
            <w:proofErr w:type="spellEnd"/>
            <w:r>
              <w:t xml:space="preserve"> (</w:t>
            </w:r>
            <w:proofErr w:type="spellStart"/>
            <w:r>
              <w:t>projektēšanas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interpretācija</w:t>
            </w:r>
            <w:proofErr w:type="spellEnd"/>
            <w:r>
              <w:t xml:space="preserve">, </w:t>
            </w:r>
            <w:proofErr w:type="spellStart"/>
            <w:r>
              <w:t>funkcionalitāte</w:t>
            </w:r>
            <w:proofErr w:type="spellEnd"/>
            <w:r>
              <w:t xml:space="preserve">, </w:t>
            </w:r>
            <w:proofErr w:type="spellStart"/>
            <w:r>
              <w:t>ģenerālā</w:t>
            </w:r>
            <w:proofErr w:type="spellEnd"/>
            <w:r>
              <w:t xml:space="preserve"> </w:t>
            </w:r>
            <w:proofErr w:type="spellStart"/>
            <w:r>
              <w:t>plāna</w:t>
            </w:r>
            <w:proofErr w:type="spellEnd"/>
            <w:r>
              <w:t xml:space="preserve"> </w:t>
            </w:r>
            <w:proofErr w:type="spellStart"/>
            <w:r>
              <w:t>daļa</w:t>
            </w:r>
            <w:proofErr w:type="spellEnd"/>
            <w:r>
              <w:t xml:space="preserve">, </w:t>
            </w:r>
            <w:proofErr w:type="spellStart"/>
            <w:r>
              <w:t>arhitektūras</w:t>
            </w:r>
            <w:proofErr w:type="spellEnd"/>
            <w:r>
              <w:t xml:space="preserve"> </w:t>
            </w:r>
            <w:proofErr w:type="spellStart"/>
            <w:r>
              <w:t>daļa</w:t>
            </w:r>
            <w:proofErr w:type="spellEnd"/>
            <w:r>
              <w:t xml:space="preserve">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1776" w14:textId="77777777" w:rsidR="008E05D0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2CF4B40E" w14:textId="77777777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6860" w14:textId="77777777" w:rsidR="008E05D0" w:rsidRDefault="00000000">
            <w:pPr>
              <w:spacing w:after="0" w:line="259" w:lineRule="auto"/>
              <w:ind w:left="0" w:right="57" w:firstLine="0"/>
              <w:jc w:val="left"/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oriģinalitāte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inovācija</w:t>
            </w:r>
            <w:proofErr w:type="spellEnd"/>
            <w:r>
              <w:t xml:space="preserve">, </w:t>
            </w:r>
            <w:proofErr w:type="spellStart"/>
            <w:r>
              <w:t>inteliģence</w:t>
            </w:r>
            <w:proofErr w:type="spellEnd"/>
            <w:r>
              <w:t xml:space="preserve">, </w:t>
            </w:r>
            <w:proofErr w:type="spellStart"/>
            <w:r>
              <w:t>mākslinieciska</w:t>
            </w:r>
            <w:proofErr w:type="spellEnd"/>
            <w:r>
              <w:t xml:space="preserve"> </w:t>
            </w:r>
            <w:proofErr w:type="spellStart"/>
            <w:r>
              <w:t>pieeja</w:t>
            </w:r>
            <w:proofErr w:type="spellEnd"/>
            <w:r>
              <w:t xml:space="preserve">, </w:t>
            </w:r>
            <w:proofErr w:type="spellStart"/>
            <w:r>
              <w:t>radošums</w:t>
            </w:r>
            <w:proofErr w:type="spellEnd"/>
            <w:r>
              <w:t xml:space="preserve">, </w:t>
            </w:r>
            <w:proofErr w:type="spellStart"/>
            <w:r>
              <w:t>dizaina</w:t>
            </w:r>
            <w:proofErr w:type="spellEnd"/>
            <w:r>
              <w:t xml:space="preserve"> </w:t>
            </w:r>
            <w:proofErr w:type="spellStart"/>
            <w:r>
              <w:t>koncepcijas</w:t>
            </w:r>
            <w:proofErr w:type="spellEnd"/>
            <w:r>
              <w:t xml:space="preserve"> un </w:t>
            </w:r>
            <w:proofErr w:type="spellStart"/>
            <w:r>
              <w:t>idejas</w:t>
            </w:r>
            <w:proofErr w:type="spellEnd"/>
            <w:r>
              <w:t xml:space="preserve"> (</w:t>
            </w:r>
            <w:proofErr w:type="spellStart"/>
            <w:r>
              <w:t>koncepcijas</w:t>
            </w:r>
            <w:proofErr w:type="spellEnd"/>
            <w:r>
              <w:t xml:space="preserve"> </w:t>
            </w:r>
            <w:proofErr w:type="spellStart"/>
            <w:r>
              <w:t>kvalitāte</w:t>
            </w:r>
            <w:proofErr w:type="spellEnd"/>
            <w:r>
              <w:t xml:space="preserve">, </w:t>
            </w:r>
            <w:proofErr w:type="spellStart"/>
            <w:r>
              <w:t>pamatotība</w:t>
            </w:r>
            <w:proofErr w:type="spellEnd"/>
            <w:r>
              <w:t xml:space="preserve"> un </w:t>
            </w:r>
            <w:proofErr w:type="spellStart"/>
            <w:r>
              <w:t>stiprība</w:t>
            </w:r>
            <w:proofErr w:type="spellEnd"/>
            <w:r>
              <w:t xml:space="preserve">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CBFF" w14:textId="77777777" w:rsidR="008E05D0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1AB86D07" w14:textId="77777777">
        <w:trPr>
          <w:trHeight w:val="166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47D4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arhitektoniski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mākslinieciskā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kvalitāte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estētiskā</w:t>
            </w:r>
            <w:proofErr w:type="spellEnd"/>
            <w:r>
              <w:t xml:space="preserve"> </w:t>
            </w:r>
            <w:proofErr w:type="spellStart"/>
            <w:r>
              <w:t>kvalitāte</w:t>
            </w:r>
            <w:proofErr w:type="spellEnd"/>
            <w:r>
              <w:t xml:space="preserve">, </w:t>
            </w:r>
            <w:proofErr w:type="spellStart"/>
            <w:r>
              <w:t>spēja</w:t>
            </w:r>
            <w:proofErr w:type="spellEnd"/>
            <w:r>
              <w:t xml:space="preserve"> </w:t>
            </w:r>
            <w:proofErr w:type="spellStart"/>
            <w:r>
              <w:t>pārvērst</w:t>
            </w:r>
            <w:proofErr w:type="spellEnd"/>
            <w:r>
              <w:t xml:space="preserve"> </w:t>
            </w:r>
            <w:proofErr w:type="spellStart"/>
            <w:r>
              <w:t>projektēšanas</w:t>
            </w:r>
            <w:proofErr w:type="spellEnd"/>
            <w:r>
              <w:t xml:space="preserve"> </w:t>
            </w:r>
            <w:proofErr w:type="spellStart"/>
            <w:r>
              <w:t>programmu</w:t>
            </w:r>
            <w:proofErr w:type="spellEnd"/>
            <w:r>
              <w:t xml:space="preserve"> </w:t>
            </w:r>
            <w:proofErr w:type="spellStart"/>
            <w:r>
              <w:t>estētiski</w:t>
            </w:r>
            <w:proofErr w:type="spellEnd"/>
            <w:r>
              <w:t xml:space="preserve"> </w:t>
            </w:r>
            <w:proofErr w:type="spellStart"/>
            <w:r>
              <w:t>pievilcīgā</w:t>
            </w:r>
            <w:proofErr w:type="spellEnd"/>
            <w:r>
              <w:t xml:space="preserve"> </w:t>
            </w:r>
            <w:proofErr w:type="spellStart"/>
            <w:r>
              <w:t>arhitektoniskā</w:t>
            </w:r>
            <w:proofErr w:type="spellEnd"/>
            <w:r>
              <w:t xml:space="preserve"> </w:t>
            </w:r>
            <w:proofErr w:type="spellStart"/>
            <w:r>
              <w:t>veidolā</w:t>
            </w:r>
            <w:proofErr w:type="spellEnd"/>
            <w:r>
              <w:t xml:space="preserve"> / </w:t>
            </w:r>
            <w:proofErr w:type="spellStart"/>
            <w:r>
              <w:t>apjomā</w:t>
            </w:r>
            <w:proofErr w:type="spellEnd"/>
            <w:r>
              <w:t xml:space="preserve">, </w:t>
            </w:r>
            <w:proofErr w:type="spellStart"/>
            <w:r>
              <w:t>atbilstība</w:t>
            </w:r>
            <w:proofErr w:type="spellEnd"/>
            <w:r>
              <w:t xml:space="preserve"> vides un </w:t>
            </w:r>
            <w:proofErr w:type="spellStart"/>
            <w:r>
              <w:t>cilvēciskajam</w:t>
            </w:r>
            <w:proofErr w:type="spellEnd"/>
            <w:r>
              <w:t xml:space="preserve"> </w:t>
            </w:r>
            <w:proofErr w:type="spellStart"/>
            <w:r>
              <w:t>mērogam</w:t>
            </w:r>
            <w:proofErr w:type="spellEnd"/>
            <w:r>
              <w:t xml:space="preserve">, </w:t>
            </w:r>
            <w:proofErr w:type="spellStart"/>
            <w:r>
              <w:t>proporciju</w:t>
            </w:r>
            <w:proofErr w:type="spellEnd"/>
            <w:r>
              <w:t xml:space="preserve"> </w:t>
            </w:r>
            <w:proofErr w:type="spellStart"/>
            <w:r>
              <w:t>harmonija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argumentēta</w:t>
            </w:r>
            <w:proofErr w:type="spellEnd"/>
            <w:r>
              <w:t xml:space="preserve"> </w:t>
            </w:r>
            <w:proofErr w:type="spellStart"/>
            <w:r>
              <w:t>disharmonija</w:t>
            </w:r>
            <w:proofErr w:type="spellEnd"/>
            <w:r>
              <w:t xml:space="preserve">, </w:t>
            </w:r>
            <w:proofErr w:type="spellStart"/>
            <w:r>
              <w:t>gaismas</w:t>
            </w:r>
            <w:proofErr w:type="spellEnd"/>
            <w:r>
              <w:t xml:space="preserve"> un </w:t>
            </w:r>
            <w:proofErr w:type="spellStart"/>
            <w:r>
              <w:t>krāsas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</w:t>
            </w:r>
            <w:proofErr w:type="spellStart"/>
            <w:r>
              <w:t>arhitektonisko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</w:t>
            </w:r>
            <w:proofErr w:type="spellStart"/>
            <w:r>
              <w:t>veidojošu</w:t>
            </w:r>
            <w:proofErr w:type="spellEnd"/>
            <w:r>
              <w:t xml:space="preserve"> </w:t>
            </w:r>
            <w:proofErr w:type="spellStart"/>
            <w:r>
              <w:t>aspektu</w:t>
            </w:r>
            <w:proofErr w:type="spellEnd"/>
            <w:r>
              <w:t xml:space="preserve"> </w:t>
            </w:r>
            <w:proofErr w:type="spellStart"/>
            <w:r>
              <w:t>izmantošana</w:t>
            </w:r>
            <w:proofErr w:type="spellEnd"/>
            <w:r>
              <w:t xml:space="preserve">, </w:t>
            </w:r>
            <w:proofErr w:type="spellStart"/>
            <w:r>
              <w:t>spēja</w:t>
            </w:r>
            <w:proofErr w:type="spellEnd"/>
            <w:r>
              <w:t xml:space="preserve"> </w:t>
            </w:r>
            <w:proofErr w:type="spellStart"/>
            <w:r>
              <w:t>pielietot</w:t>
            </w:r>
            <w:proofErr w:type="spellEnd"/>
            <w:r>
              <w:t xml:space="preserve"> </w:t>
            </w:r>
            <w:proofErr w:type="spellStart"/>
            <w:r>
              <w:t>savstarpēji</w:t>
            </w:r>
            <w:proofErr w:type="spellEnd"/>
            <w:r>
              <w:t xml:space="preserve"> </w:t>
            </w:r>
            <w:proofErr w:type="spellStart"/>
            <w:r>
              <w:t>harmoniskus</w:t>
            </w:r>
            <w:proofErr w:type="spellEnd"/>
            <w:r>
              <w:t xml:space="preserve"> </w:t>
            </w:r>
            <w:proofErr w:type="spellStart"/>
            <w:r>
              <w:t>būvniecības</w:t>
            </w:r>
            <w:proofErr w:type="spellEnd"/>
            <w:r>
              <w:t xml:space="preserve"> un </w:t>
            </w:r>
            <w:proofErr w:type="spellStart"/>
            <w:r>
              <w:t>apdares</w:t>
            </w:r>
            <w:proofErr w:type="spellEnd"/>
            <w:r>
              <w:t xml:space="preserve"> </w:t>
            </w:r>
            <w:proofErr w:type="spellStart"/>
            <w:r>
              <w:t>materiālus</w:t>
            </w:r>
            <w:proofErr w:type="spellEnd"/>
            <w:r>
              <w:t xml:space="preserve">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5DD4" w14:textId="77777777" w:rsidR="008E05D0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2DFCF8DF" w14:textId="77777777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654F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Izpratne</w:t>
            </w:r>
            <w:proofErr w:type="spellEnd"/>
            <w:r>
              <w:rPr>
                <w:b/>
              </w:rPr>
              <w:t xml:space="preserve"> par </w:t>
            </w:r>
            <w:proofErr w:type="spellStart"/>
            <w:r>
              <w:rPr>
                <w:b/>
              </w:rPr>
              <w:t>darbā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izmantotajām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būvniecības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tehnoloģijām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ēkas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konstruktīvajiem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risinājumiem</w:t>
            </w:r>
            <w:proofErr w:type="spellEnd"/>
            <w:r>
              <w:t xml:space="preserve"> (</w:t>
            </w:r>
            <w:proofErr w:type="spellStart"/>
            <w:r>
              <w:t>būvkonstrukcijas</w:t>
            </w:r>
            <w:proofErr w:type="spellEnd"/>
            <w:r>
              <w:t xml:space="preserve">, </w:t>
            </w:r>
            <w:proofErr w:type="spellStart"/>
            <w:r>
              <w:t>būvniecības</w:t>
            </w:r>
            <w:proofErr w:type="spellEnd"/>
            <w:r>
              <w:t xml:space="preserve"> </w:t>
            </w:r>
            <w:proofErr w:type="spellStart"/>
            <w:r>
              <w:t>tehnoloģiju</w:t>
            </w:r>
            <w:proofErr w:type="spellEnd"/>
            <w:r>
              <w:t xml:space="preserve"> </w:t>
            </w:r>
            <w:proofErr w:type="spellStart"/>
            <w:r>
              <w:t>izmantošana</w:t>
            </w:r>
            <w:proofErr w:type="spellEnd"/>
            <w:r>
              <w:t xml:space="preserve">, </w:t>
            </w:r>
            <w:proofErr w:type="spellStart"/>
            <w:r>
              <w:t>būvniecības</w:t>
            </w:r>
            <w:proofErr w:type="spellEnd"/>
            <w:r>
              <w:t xml:space="preserve"> </w:t>
            </w:r>
            <w:proofErr w:type="spellStart"/>
            <w:r>
              <w:t>materiālu</w:t>
            </w:r>
            <w:proofErr w:type="spellEnd"/>
            <w:r>
              <w:t xml:space="preserve"> </w:t>
            </w:r>
            <w:proofErr w:type="spellStart"/>
            <w:r>
              <w:t>izvēle</w:t>
            </w:r>
            <w:proofErr w:type="spellEnd"/>
            <w:r>
              <w:t xml:space="preserve">, </w:t>
            </w:r>
            <w:proofErr w:type="spellStart"/>
            <w:r>
              <w:t>detaļzīmējumi</w:t>
            </w:r>
            <w:proofErr w:type="spellEnd"/>
            <w:r>
              <w:t xml:space="preserve">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5147" w14:textId="77777777" w:rsidR="008E05D0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2FDC512F" w14:textId="77777777">
        <w:trPr>
          <w:trHeight w:val="139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4206" w14:textId="77777777" w:rsidR="008E05D0" w:rsidRDefault="00000000">
            <w:pPr>
              <w:spacing w:after="0" w:line="259" w:lineRule="auto"/>
              <w:ind w:left="0" w:right="14" w:firstLine="0"/>
              <w:jc w:val="left"/>
            </w:pPr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Darba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grafiskā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materiāla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kvalitāte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grafiskā</w:t>
            </w:r>
            <w:proofErr w:type="spellEnd"/>
            <w:r>
              <w:t xml:space="preserve"> un </w:t>
            </w:r>
            <w:proofErr w:type="spellStart"/>
            <w:r>
              <w:t>rakstiskā</w:t>
            </w:r>
            <w:proofErr w:type="spellEnd"/>
            <w:r>
              <w:t xml:space="preserve"> </w:t>
            </w:r>
            <w:proofErr w:type="spellStart"/>
            <w:r>
              <w:t>materiāla</w:t>
            </w:r>
            <w:proofErr w:type="spellEnd"/>
            <w:r>
              <w:t xml:space="preserve"> </w:t>
            </w:r>
            <w:proofErr w:type="spellStart"/>
            <w:r>
              <w:t>uzbūves</w:t>
            </w:r>
            <w:proofErr w:type="spellEnd"/>
            <w:r>
              <w:t xml:space="preserve"> </w:t>
            </w:r>
            <w:proofErr w:type="spellStart"/>
            <w:r>
              <w:t>struktūra</w:t>
            </w:r>
            <w:proofErr w:type="spellEnd"/>
            <w:r>
              <w:t xml:space="preserve"> un </w:t>
            </w:r>
            <w:proofErr w:type="spellStart"/>
            <w:r>
              <w:t>skaidrība</w:t>
            </w:r>
            <w:proofErr w:type="spellEnd"/>
            <w:r>
              <w:t xml:space="preserve">, </w:t>
            </w:r>
            <w:proofErr w:type="spellStart"/>
            <w:r>
              <w:t>projektēšanas</w:t>
            </w:r>
            <w:proofErr w:type="spellEnd"/>
            <w:r>
              <w:t xml:space="preserve"> </w:t>
            </w:r>
            <w:proofErr w:type="spellStart"/>
            <w:r>
              <w:t>procesa</w:t>
            </w:r>
            <w:proofErr w:type="spellEnd"/>
            <w:r>
              <w:t xml:space="preserve"> </w:t>
            </w:r>
            <w:proofErr w:type="spellStart"/>
            <w:r>
              <w:t>izklāsts</w:t>
            </w:r>
            <w:proofErr w:type="spellEnd"/>
            <w:r>
              <w:t xml:space="preserve">, </w:t>
            </w:r>
            <w:proofErr w:type="spellStart"/>
            <w:r>
              <w:t>grafiskā</w:t>
            </w:r>
            <w:proofErr w:type="spellEnd"/>
            <w:r>
              <w:t xml:space="preserve"> </w:t>
            </w:r>
            <w:proofErr w:type="spellStart"/>
            <w:r>
              <w:t>materiāla</w:t>
            </w:r>
            <w:proofErr w:type="spellEnd"/>
            <w:r>
              <w:t xml:space="preserve"> </w:t>
            </w:r>
            <w:proofErr w:type="spellStart"/>
            <w:r>
              <w:t>izkārtojums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planšetēm</w:t>
            </w:r>
            <w:proofErr w:type="spellEnd"/>
            <w:r>
              <w:t xml:space="preserve">, </w:t>
            </w:r>
            <w:proofErr w:type="spellStart"/>
            <w:r>
              <w:t>makets</w:t>
            </w:r>
            <w:proofErr w:type="spellEnd"/>
            <w:r>
              <w:t xml:space="preserve">, </w:t>
            </w:r>
            <w:proofErr w:type="spellStart"/>
            <w:r>
              <w:t>izmantotās</w:t>
            </w:r>
            <w:proofErr w:type="spellEnd"/>
            <w:r>
              <w:t xml:space="preserve"> </w:t>
            </w:r>
            <w:proofErr w:type="spellStart"/>
            <w:r>
              <w:t>grafiskās</w:t>
            </w:r>
            <w:proofErr w:type="spellEnd"/>
            <w:r>
              <w:t xml:space="preserve"> </w:t>
            </w:r>
            <w:proofErr w:type="spellStart"/>
            <w:r>
              <w:t>tehnikas</w:t>
            </w:r>
            <w:proofErr w:type="spellEnd"/>
            <w:r>
              <w:t xml:space="preserve"> un </w:t>
            </w:r>
            <w:proofErr w:type="spellStart"/>
            <w:r>
              <w:t>metodes</w:t>
            </w:r>
            <w:proofErr w:type="spellEnd"/>
            <w:r>
              <w:t xml:space="preserve">,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grafiskā</w:t>
            </w:r>
            <w:proofErr w:type="spellEnd"/>
            <w:r>
              <w:t xml:space="preserve"> un </w:t>
            </w:r>
            <w:proofErr w:type="spellStart"/>
            <w:r>
              <w:t>maketa</w:t>
            </w:r>
            <w:proofErr w:type="spellEnd"/>
            <w:r>
              <w:t xml:space="preserve"> </w:t>
            </w:r>
            <w:proofErr w:type="spellStart"/>
            <w:r>
              <w:t>izpildījuma</w:t>
            </w:r>
            <w:proofErr w:type="spellEnd"/>
            <w:r>
              <w:t xml:space="preserve"> </w:t>
            </w:r>
            <w:proofErr w:type="spellStart"/>
            <w:r>
              <w:t>kvalitāte</w:t>
            </w:r>
            <w:proofErr w:type="spellEnd"/>
            <w:r>
              <w:t xml:space="preserve">, </w:t>
            </w:r>
            <w:proofErr w:type="spellStart"/>
            <w:r>
              <w:t>grafiskās</w:t>
            </w:r>
            <w:proofErr w:type="spellEnd"/>
            <w:r>
              <w:t xml:space="preserve"> </w:t>
            </w:r>
            <w:proofErr w:type="spellStart"/>
            <w:r>
              <w:t>kultūras</w:t>
            </w:r>
            <w:proofErr w:type="spellEnd"/>
            <w:r>
              <w:t xml:space="preserve"> </w:t>
            </w:r>
            <w:proofErr w:type="spellStart"/>
            <w:r>
              <w:t>līmenis</w:t>
            </w:r>
            <w:proofErr w:type="spellEnd"/>
            <w:r>
              <w:t xml:space="preserve"> - </w:t>
            </w:r>
            <w:proofErr w:type="spellStart"/>
            <w:r>
              <w:t>tīrība</w:t>
            </w:r>
            <w:proofErr w:type="spellEnd"/>
            <w:r>
              <w:t xml:space="preserve"> un </w:t>
            </w:r>
            <w:proofErr w:type="spellStart"/>
            <w:r>
              <w:t>precizitāte</w:t>
            </w:r>
            <w:proofErr w:type="spellEnd"/>
            <w:r>
              <w:t xml:space="preserve">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D72B" w14:textId="77777777" w:rsidR="008E05D0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48207252" w14:textId="77777777">
        <w:trPr>
          <w:trHeight w:val="111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3345" w14:textId="77777777" w:rsidR="008E05D0" w:rsidRDefault="00000000">
            <w:pPr>
              <w:spacing w:after="0" w:line="259" w:lineRule="auto"/>
              <w:ind w:left="0" w:right="38" w:firstLine="0"/>
              <w:jc w:val="left"/>
            </w:pPr>
            <w:r>
              <w:rPr>
                <w:b/>
              </w:rPr>
              <w:t xml:space="preserve">8. Formālie </w:t>
            </w:r>
            <w:proofErr w:type="spellStart"/>
            <w:r>
              <w:rPr>
                <w:b/>
              </w:rPr>
              <w:t>kritēriji</w:t>
            </w:r>
            <w:proofErr w:type="spellEnd"/>
            <w:r>
              <w:t xml:space="preserve"> (</w:t>
            </w:r>
            <w:proofErr w:type="spellStart"/>
            <w:r>
              <w:t>iesniegtā</w:t>
            </w:r>
            <w:proofErr w:type="spellEnd"/>
            <w:r>
              <w:t xml:space="preserve"> </w:t>
            </w:r>
            <w:proofErr w:type="spellStart"/>
            <w:r>
              <w:t>materiāla</w:t>
            </w:r>
            <w:proofErr w:type="spellEnd"/>
            <w:r>
              <w:t xml:space="preserve"> </w:t>
            </w:r>
            <w:proofErr w:type="spellStart"/>
            <w:r>
              <w:t>nobeigtība</w:t>
            </w:r>
            <w:proofErr w:type="spellEnd"/>
            <w:r>
              <w:t xml:space="preserve"> un </w:t>
            </w:r>
            <w:proofErr w:type="spellStart"/>
            <w:r>
              <w:t>kvalitāte</w:t>
            </w:r>
            <w:proofErr w:type="spellEnd"/>
            <w:r>
              <w:t xml:space="preserve">, </w:t>
            </w:r>
            <w:proofErr w:type="spellStart"/>
            <w:r>
              <w:t>iekļaušanās</w:t>
            </w:r>
            <w:proofErr w:type="spellEnd"/>
            <w:r>
              <w:t xml:space="preserve"> </w:t>
            </w:r>
            <w:proofErr w:type="spellStart"/>
            <w:r>
              <w:t>noteiktajos</w:t>
            </w:r>
            <w:proofErr w:type="spellEnd"/>
            <w:r>
              <w:t xml:space="preserve"> </w:t>
            </w:r>
            <w:proofErr w:type="spellStart"/>
            <w:r>
              <w:t>termiņos</w:t>
            </w:r>
            <w:proofErr w:type="spellEnd"/>
            <w:r>
              <w:t xml:space="preserve">,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atbilstība</w:t>
            </w:r>
            <w:proofErr w:type="spellEnd"/>
            <w:r>
              <w:t xml:space="preserve"> </w:t>
            </w:r>
            <w:proofErr w:type="spellStart"/>
            <w:r>
              <w:t>nolikumam</w:t>
            </w:r>
            <w:proofErr w:type="spellEnd"/>
            <w:r>
              <w:t xml:space="preserve"> un </w:t>
            </w:r>
            <w:proofErr w:type="spellStart"/>
            <w:r>
              <w:t>noteikumu</w:t>
            </w:r>
            <w:proofErr w:type="spellEnd"/>
            <w:r>
              <w:t xml:space="preserve"> </w:t>
            </w:r>
            <w:proofErr w:type="spellStart"/>
            <w:r>
              <w:t>izpilde</w:t>
            </w:r>
            <w:proofErr w:type="spellEnd"/>
            <w:r>
              <w:t xml:space="preserve">, </w:t>
            </w:r>
            <w:proofErr w:type="spellStart"/>
            <w:r>
              <w:t>grafiskā</w:t>
            </w:r>
            <w:proofErr w:type="spellEnd"/>
            <w:r>
              <w:t xml:space="preserve"> </w:t>
            </w:r>
            <w:proofErr w:type="spellStart"/>
            <w:r>
              <w:t>materiāla</w:t>
            </w:r>
            <w:proofErr w:type="spellEnd"/>
            <w:r>
              <w:t xml:space="preserve"> </w:t>
            </w:r>
            <w:proofErr w:type="spellStart"/>
            <w:r>
              <w:t>atbilstība</w:t>
            </w:r>
            <w:proofErr w:type="spellEnd"/>
            <w:r>
              <w:t xml:space="preserve"> </w:t>
            </w:r>
            <w:proofErr w:type="spellStart"/>
            <w:r>
              <w:t>nolikumam</w:t>
            </w:r>
            <w:proofErr w:type="spellEnd"/>
            <w:r>
              <w:t xml:space="preserve">, </w:t>
            </w:r>
            <w:proofErr w:type="spellStart"/>
            <w:r>
              <w:t>grafiskā</w:t>
            </w:r>
            <w:proofErr w:type="spellEnd"/>
            <w:r>
              <w:t xml:space="preserve"> </w:t>
            </w:r>
            <w:proofErr w:type="spellStart"/>
            <w:r>
              <w:t>materiāla</w:t>
            </w:r>
            <w:proofErr w:type="spellEnd"/>
            <w:r>
              <w:t xml:space="preserve"> </w:t>
            </w:r>
            <w:proofErr w:type="spellStart"/>
            <w:r>
              <w:t>izkārtojuma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planšetēm</w:t>
            </w:r>
            <w:proofErr w:type="spellEnd"/>
            <w:r>
              <w:t xml:space="preserve"> </w:t>
            </w:r>
            <w:proofErr w:type="spellStart"/>
            <w:r>
              <w:t>kvalitāte</w:t>
            </w:r>
            <w:proofErr w:type="spellEnd"/>
            <w:r>
              <w:t xml:space="preserve">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A494" w14:textId="77777777" w:rsidR="008E05D0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E05D0" w14:paraId="23E1BDE8" w14:textId="77777777">
        <w:trPr>
          <w:trHeight w:val="8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823E" w14:textId="77777777" w:rsidR="008E05D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9. Process </w:t>
            </w:r>
            <w:r>
              <w:t>(</w:t>
            </w:r>
            <w:proofErr w:type="spellStart"/>
            <w:r>
              <w:t>atbilstošu</w:t>
            </w:r>
            <w:proofErr w:type="spellEnd"/>
            <w:r>
              <w:t xml:space="preserve"> </w:t>
            </w:r>
            <w:proofErr w:type="spellStart"/>
            <w:r>
              <w:t>projektēšanas</w:t>
            </w:r>
            <w:proofErr w:type="spellEnd"/>
            <w:r>
              <w:t xml:space="preserve"> </w:t>
            </w:r>
            <w:proofErr w:type="spellStart"/>
            <w:r>
              <w:t>metožu</w:t>
            </w:r>
            <w:proofErr w:type="spellEnd"/>
            <w:r>
              <w:t xml:space="preserve"> </w:t>
            </w:r>
            <w:proofErr w:type="spellStart"/>
            <w:r>
              <w:t>izmantošana</w:t>
            </w:r>
            <w:proofErr w:type="spellEnd"/>
            <w:r>
              <w:t xml:space="preserve">, </w:t>
            </w:r>
            <w:proofErr w:type="spellStart"/>
            <w:r>
              <w:t>atbilstošu</w:t>
            </w:r>
            <w:proofErr w:type="spellEnd"/>
            <w:r>
              <w:t xml:space="preserve"> </w:t>
            </w:r>
            <w:proofErr w:type="spellStart"/>
            <w:r>
              <w:t>mediju</w:t>
            </w:r>
            <w:proofErr w:type="spellEnd"/>
            <w:r>
              <w:t xml:space="preserve"> un </w:t>
            </w:r>
            <w:proofErr w:type="spellStart"/>
            <w:r>
              <w:t>instrumentu</w:t>
            </w:r>
            <w:proofErr w:type="spellEnd"/>
            <w:r>
              <w:t xml:space="preserve"> </w:t>
            </w:r>
            <w:proofErr w:type="spellStart"/>
            <w:r>
              <w:t>izmantošana</w:t>
            </w:r>
            <w:proofErr w:type="spellEnd"/>
            <w:r>
              <w:t xml:space="preserve">, </w:t>
            </w:r>
            <w:proofErr w:type="spellStart"/>
            <w:r>
              <w:t>eksperimentāla</w:t>
            </w:r>
            <w:proofErr w:type="spellEnd"/>
            <w:r>
              <w:t xml:space="preserve"> </w:t>
            </w:r>
            <w:proofErr w:type="spellStart"/>
            <w:r>
              <w:t>pieeja</w:t>
            </w:r>
            <w:proofErr w:type="spellEnd"/>
            <w:r>
              <w:t xml:space="preserve"> un </w:t>
            </w:r>
            <w:proofErr w:type="spellStart"/>
            <w:r>
              <w:t>spēja</w:t>
            </w:r>
            <w:proofErr w:type="spellEnd"/>
            <w:r>
              <w:t xml:space="preserve"> </w:t>
            </w:r>
            <w:proofErr w:type="spellStart"/>
            <w:r>
              <w:t>inovēt</w:t>
            </w:r>
            <w:proofErr w:type="spellEnd"/>
            <w:r>
              <w:t xml:space="preserve"> - </w:t>
            </w:r>
            <w:proofErr w:type="spellStart"/>
            <w:r>
              <w:t>atklāt</w:t>
            </w:r>
            <w:proofErr w:type="spellEnd"/>
            <w:r>
              <w:t xml:space="preserve"> </w:t>
            </w:r>
            <w:proofErr w:type="spellStart"/>
            <w:r>
              <w:t>jaunas</w:t>
            </w:r>
            <w:proofErr w:type="spellEnd"/>
            <w:r>
              <w:t xml:space="preserve">, </w:t>
            </w:r>
            <w:proofErr w:type="spellStart"/>
            <w:r>
              <w:t>nebijušas</w:t>
            </w:r>
            <w:proofErr w:type="spellEnd"/>
            <w:r>
              <w:t xml:space="preserve"> </w:t>
            </w:r>
            <w:proofErr w:type="spellStart"/>
            <w:r>
              <w:t>pieejas</w:t>
            </w:r>
            <w:proofErr w:type="spellEnd"/>
            <w:r>
              <w:t xml:space="preserve"> un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izpildes</w:t>
            </w:r>
            <w:proofErr w:type="spellEnd"/>
            <w:r>
              <w:t xml:space="preserve"> </w:t>
            </w:r>
            <w:proofErr w:type="spellStart"/>
            <w:r>
              <w:t>veidus</w:t>
            </w:r>
            <w:proofErr w:type="spellEnd"/>
            <w:r>
              <w:t xml:space="preserve">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3ED1" w14:textId="77777777" w:rsidR="008E05D0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263F28ED" w14:textId="77777777" w:rsidR="008E05D0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6011D60D" w14:textId="77777777" w:rsidR="008E05D0" w:rsidRDefault="00000000">
      <w:pPr>
        <w:pStyle w:val="Heading2"/>
        <w:ind w:left="-5"/>
      </w:pPr>
      <w:r>
        <w:t xml:space="preserve">VI. </w:t>
      </w:r>
      <w:proofErr w:type="spellStart"/>
      <w:r>
        <w:t>Pozitīvās</w:t>
      </w:r>
      <w:proofErr w:type="spellEnd"/>
      <w:r>
        <w:t xml:space="preserve"> </w:t>
      </w:r>
      <w:proofErr w:type="spellStart"/>
      <w:r>
        <w:t>kvalitātes</w:t>
      </w:r>
      <w:proofErr w:type="spellEnd"/>
      <w:r>
        <w:t xml:space="preserve"> </w:t>
      </w:r>
      <w:proofErr w:type="spellStart"/>
      <w:r>
        <w:t>darbā</w:t>
      </w:r>
      <w:proofErr w:type="spellEnd"/>
      <w:r>
        <w:t xml:space="preserve"> </w:t>
      </w:r>
      <w:r>
        <w:rPr>
          <w:b w:val="0"/>
        </w:rPr>
        <w:t xml:space="preserve"> </w:t>
      </w:r>
    </w:p>
    <w:p w14:paraId="274D9547" w14:textId="77777777" w:rsidR="008E05D0" w:rsidRDefault="00000000">
      <w:pPr>
        <w:ind w:left="-5" w:right="51"/>
      </w:pPr>
      <w:r>
        <w:t xml:space="preserve">_________________________________________________________________________ </w:t>
      </w:r>
    </w:p>
    <w:p w14:paraId="6664957D" w14:textId="77777777" w:rsidR="008E05D0" w:rsidRDefault="00000000">
      <w:pPr>
        <w:ind w:left="-5" w:right="51"/>
      </w:pPr>
      <w:r>
        <w:t xml:space="preserve">_________________________________________________________________________ </w:t>
      </w:r>
    </w:p>
    <w:p w14:paraId="22502F14" w14:textId="77777777" w:rsidR="00FB70EB" w:rsidRDefault="00000000">
      <w:pPr>
        <w:ind w:left="-5" w:right="51"/>
      </w:pPr>
      <w:r>
        <w:t xml:space="preserve">________________________________________________________________________ </w:t>
      </w:r>
    </w:p>
    <w:p w14:paraId="3BC7CE4D" w14:textId="7DF45AE6" w:rsidR="008E05D0" w:rsidRDefault="00000000">
      <w:pPr>
        <w:ind w:left="-5" w:right="51"/>
      </w:pPr>
      <w:r>
        <w:rPr>
          <w:b/>
        </w:rPr>
        <w:t>VII. T</w:t>
      </w:r>
      <w:proofErr w:type="spellStart"/>
      <w:r>
        <w:rPr>
          <w:b/>
        </w:rPr>
        <w:t>rūkumi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nepilnības</w:t>
      </w:r>
      <w:proofErr w:type="spellEnd"/>
      <w:r>
        <w:rPr>
          <w:b/>
        </w:rPr>
        <w:t xml:space="preserve">, kas </w:t>
      </w:r>
      <w:proofErr w:type="spellStart"/>
      <w:r>
        <w:rPr>
          <w:b/>
        </w:rPr>
        <w:t>saskatāmi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darbā</w:t>
      </w:r>
      <w:proofErr w:type="spellEnd"/>
      <w:r>
        <w:rPr>
          <w:b/>
        </w:rPr>
        <w:t xml:space="preserve">  </w:t>
      </w:r>
    </w:p>
    <w:p w14:paraId="7B423D68" w14:textId="77777777" w:rsidR="008E05D0" w:rsidRDefault="00000000">
      <w:pPr>
        <w:ind w:left="-5" w:right="51"/>
      </w:pPr>
      <w:r>
        <w:t xml:space="preserve">_________________________________________________________________________ </w:t>
      </w:r>
    </w:p>
    <w:p w14:paraId="373AAC07" w14:textId="77777777" w:rsidR="008E05D0" w:rsidRDefault="00000000">
      <w:pPr>
        <w:ind w:left="-5" w:right="51"/>
      </w:pPr>
      <w:r>
        <w:t xml:space="preserve">_________________________________________________________________________ </w:t>
      </w:r>
    </w:p>
    <w:p w14:paraId="60E65C16" w14:textId="77777777" w:rsidR="008E05D0" w:rsidRDefault="00000000">
      <w:pPr>
        <w:ind w:left="-5" w:right="51"/>
      </w:pPr>
      <w:r>
        <w:t xml:space="preserve">________________________________________________________________________ </w:t>
      </w:r>
    </w:p>
    <w:p w14:paraId="0067A624" w14:textId="77777777" w:rsidR="008E05D0" w:rsidRDefault="00000000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235D6701" w14:textId="77777777" w:rsidR="008E05D0" w:rsidRDefault="00000000">
      <w:pPr>
        <w:pStyle w:val="Heading2"/>
        <w:ind w:left="-5"/>
      </w:pPr>
      <w:r>
        <w:t xml:space="preserve">VIII.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recenzenta</w:t>
      </w:r>
      <w:proofErr w:type="spellEnd"/>
      <w:r>
        <w:t xml:space="preserve"> </w:t>
      </w:r>
      <w:proofErr w:type="spellStart"/>
      <w:r>
        <w:t>ieskata</w:t>
      </w:r>
      <w:proofErr w:type="spellEnd"/>
      <w:r>
        <w:t xml:space="preserve"> </w:t>
      </w:r>
      <w:proofErr w:type="spellStart"/>
      <w:r>
        <w:t>uzdodamie</w:t>
      </w:r>
      <w:proofErr w:type="spellEnd"/>
      <w:r>
        <w:t xml:space="preserve"> </w:t>
      </w:r>
      <w:proofErr w:type="spellStart"/>
      <w:r>
        <w:t>jautājumi</w:t>
      </w:r>
      <w:proofErr w:type="spellEnd"/>
      <w:r>
        <w:t xml:space="preserve">  </w:t>
      </w:r>
    </w:p>
    <w:p w14:paraId="5145667C" w14:textId="77777777" w:rsidR="008E05D0" w:rsidRDefault="00000000">
      <w:pPr>
        <w:ind w:left="-5" w:right="51"/>
      </w:pPr>
      <w:r>
        <w:t xml:space="preserve">_________________________________________________________________________ </w:t>
      </w:r>
    </w:p>
    <w:p w14:paraId="6E797218" w14:textId="77777777" w:rsidR="008E05D0" w:rsidRDefault="00000000">
      <w:pPr>
        <w:ind w:left="-5" w:right="51"/>
      </w:pPr>
      <w:r>
        <w:t xml:space="preserve">_________________________________________________________________________ </w:t>
      </w:r>
    </w:p>
    <w:p w14:paraId="441AF4C2" w14:textId="77777777" w:rsidR="008E05D0" w:rsidRDefault="00000000">
      <w:pPr>
        <w:ind w:left="-5" w:right="51"/>
      </w:pPr>
      <w:r>
        <w:t xml:space="preserve">________________________________________________________________________ </w:t>
      </w:r>
    </w:p>
    <w:p w14:paraId="592CA1FF" w14:textId="77777777" w:rsidR="008E05D0" w:rsidRDefault="00000000">
      <w:pPr>
        <w:pStyle w:val="Heading2"/>
        <w:ind w:left="-5"/>
      </w:pPr>
      <w:proofErr w:type="spellStart"/>
      <w:r>
        <w:t>Vidējais</w:t>
      </w:r>
      <w:proofErr w:type="spellEnd"/>
      <w:r>
        <w:t xml:space="preserve"> </w:t>
      </w:r>
      <w:proofErr w:type="spellStart"/>
      <w:r>
        <w:t>vērtējums</w:t>
      </w:r>
      <w:proofErr w:type="spellEnd"/>
      <w:r>
        <w:t xml:space="preserve"> ___________________ (</w:t>
      </w:r>
      <w:proofErr w:type="spellStart"/>
      <w:r>
        <w:t>vērtējums</w:t>
      </w:r>
      <w:proofErr w:type="spellEnd"/>
      <w:r>
        <w:t xml:space="preserve"> </w:t>
      </w:r>
      <w:proofErr w:type="spellStart"/>
      <w:r>
        <w:t>skalā</w:t>
      </w:r>
      <w:proofErr w:type="spellEnd"/>
      <w:r>
        <w:t xml:space="preserve"> no 1-10)  </w:t>
      </w:r>
    </w:p>
    <w:p w14:paraId="204FA694" w14:textId="77777777" w:rsidR="008E05D0" w:rsidRDefault="00000000">
      <w:pPr>
        <w:ind w:left="-5" w:right="51"/>
      </w:pPr>
      <w:proofErr w:type="spellStart"/>
      <w:r>
        <w:t>Piezīmes</w:t>
      </w:r>
      <w:proofErr w:type="spellEnd"/>
      <w:r>
        <w:t xml:space="preserve">  </w:t>
      </w:r>
    </w:p>
    <w:p w14:paraId="2AB647AB" w14:textId="77777777" w:rsidR="008E05D0" w:rsidRDefault="00000000">
      <w:pPr>
        <w:ind w:left="-5" w:right="51"/>
      </w:pPr>
      <w:r>
        <w:t xml:space="preserve">________________________________________________________________________ </w:t>
      </w:r>
    </w:p>
    <w:p w14:paraId="2DE84509" w14:textId="7CE4AE2B" w:rsidR="008E05D0" w:rsidRDefault="00000000">
      <w:pPr>
        <w:ind w:left="-5" w:right="51"/>
      </w:pPr>
      <w:r>
        <w:t>202</w:t>
      </w:r>
      <w:r w:rsidR="00FB70EB">
        <w:t>5</w:t>
      </w:r>
      <w:r>
        <w:t xml:space="preserve">. gada ___. </w:t>
      </w:r>
      <w:proofErr w:type="spellStart"/>
      <w:r>
        <w:t>jūnijā</w:t>
      </w:r>
      <w:proofErr w:type="spellEnd"/>
      <w:r>
        <w:t xml:space="preserve"> </w:t>
      </w:r>
    </w:p>
    <w:p w14:paraId="42AD42E9" w14:textId="77777777" w:rsidR="008E05D0" w:rsidRDefault="00000000">
      <w:pPr>
        <w:ind w:left="3972" w:right="51" w:hanging="3987"/>
      </w:pPr>
      <w:proofErr w:type="spellStart"/>
      <w:r>
        <w:t>Rīga</w:t>
      </w:r>
      <w:proofErr w:type="spellEnd"/>
      <w:r>
        <w:t xml:space="preserve"> </w:t>
      </w:r>
      <w:r>
        <w:tab/>
        <w:t xml:space="preserve"> </w:t>
      </w:r>
      <w:r>
        <w:tab/>
        <w:t xml:space="preserve">                  ______________________________________________ (Zinātniskais </w:t>
      </w:r>
      <w:proofErr w:type="spellStart"/>
      <w:r>
        <w:t>grāds</w:t>
      </w:r>
      <w:proofErr w:type="spellEnd"/>
      <w:r>
        <w:t xml:space="preserve">, </w:t>
      </w:r>
      <w:proofErr w:type="spellStart"/>
      <w:r>
        <w:t>recenzenta</w:t>
      </w:r>
      <w:proofErr w:type="spellEnd"/>
      <w:r>
        <w:t xml:space="preserve">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paraksts</w:t>
      </w:r>
      <w:proofErr w:type="spellEnd"/>
      <w:r>
        <w:t xml:space="preserve">) </w:t>
      </w:r>
    </w:p>
    <w:p w14:paraId="0BECB9EB" w14:textId="77777777" w:rsidR="008E05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8E05D0">
      <w:footerReference w:type="even" r:id="rId20"/>
      <w:footerReference w:type="default" r:id="rId21"/>
      <w:footerReference w:type="first" r:id="rId22"/>
      <w:pgSz w:w="12240" w:h="15840"/>
      <w:pgMar w:top="1269" w:right="980" w:bottom="1444" w:left="180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9FB91" w14:textId="77777777" w:rsidR="008662B7" w:rsidRDefault="008662B7">
      <w:pPr>
        <w:spacing w:after="0" w:line="240" w:lineRule="auto"/>
      </w:pPr>
      <w:r>
        <w:separator/>
      </w:r>
    </w:p>
  </w:endnote>
  <w:endnote w:type="continuationSeparator" w:id="0">
    <w:p w14:paraId="69DE90A4" w14:textId="77777777" w:rsidR="008662B7" w:rsidRDefault="0086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4FC5" w14:textId="77777777" w:rsidR="008E05D0" w:rsidRDefault="00000000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51B2E6E" w14:textId="77777777" w:rsidR="008E05D0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5B82" w14:textId="77777777" w:rsidR="008E05D0" w:rsidRDefault="00000000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1916D5B" w14:textId="77777777" w:rsidR="008E05D0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6F5AA" w14:textId="77777777" w:rsidR="008E05D0" w:rsidRDefault="00000000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32B5113" w14:textId="77777777" w:rsidR="008E05D0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55255" w14:textId="77777777" w:rsidR="008662B7" w:rsidRDefault="008662B7">
      <w:pPr>
        <w:spacing w:after="0" w:line="240" w:lineRule="auto"/>
      </w:pPr>
      <w:r>
        <w:separator/>
      </w:r>
    </w:p>
  </w:footnote>
  <w:footnote w:type="continuationSeparator" w:id="0">
    <w:p w14:paraId="1FAE9CA1" w14:textId="77777777" w:rsidR="008662B7" w:rsidRDefault="0086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054D"/>
    <w:multiLevelType w:val="hybridMultilevel"/>
    <w:tmpl w:val="2B5AAB76"/>
    <w:lvl w:ilvl="0" w:tplc="4F34FABA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A3B6E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26CA0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641B8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4198E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EDB08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8ED4E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4E828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4A83A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57310F"/>
    <w:multiLevelType w:val="hybridMultilevel"/>
    <w:tmpl w:val="7BE8EB92"/>
    <w:lvl w:ilvl="0" w:tplc="F118C2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EF1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61C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42B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09B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49E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85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C48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8E7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F42BF2"/>
    <w:multiLevelType w:val="multilevel"/>
    <w:tmpl w:val="49D4CC2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2C7CFA"/>
    <w:multiLevelType w:val="hybridMultilevel"/>
    <w:tmpl w:val="AC3CF72C"/>
    <w:lvl w:ilvl="0" w:tplc="F4BA27D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81B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AAB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872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E65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42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C7D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019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234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542012"/>
    <w:multiLevelType w:val="multilevel"/>
    <w:tmpl w:val="49D4CC2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090CD9"/>
    <w:multiLevelType w:val="hybridMultilevel"/>
    <w:tmpl w:val="19F41F5E"/>
    <w:lvl w:ilvl="0" w:tplc="C00AE3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01DDC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CC306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081F6">
      <w:start w:val="1"/>
      <w:numFmt w:val="decimal"/>
      <w:lvlRestart w:val="0"/>
      <w:lvlText w:val="%4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69DF6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8B54E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E2218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A648E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2298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0743012">
    <w:abstractNumId w:val="2"/>
  </w:num>
  <w:num w:numId="2" w16cid:durableId="1593513659">
    <w:abstractNumId w:val="5"/>
  </w:num>
  <w:num w:numId="3" w16cid:durableId="1265575679">
    <w:abstractNumId w:val="0"/>
  </w:num>
  <w:num w:numId="4" w16cid:durableId="723484210">
    <w:abstractNumId w:val="3"/>
  </w:num>
  <w:num w:numId="5" w16cid:durableId="544295878">
    <w:abstractNumId w:val="1"/>
  </w:num>
  <w:num w:numId="6" w16cid:durableId="164253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D0"/>
    <w:rsid w:val="00050401"/>
    <w:rsid w:val="001E1BD7"/>
    <w:rsid w:val="00277467"/>
    <w:rsid w:val="00294593"/>
    <w:rsid w:val="002E0349"/>
    <w:rsid w:val="00371AD9"/>
    <w:rsid w:val="004212C3"/>
    <w:rsid w:val="004C4A36"/>
    <w:rsid w:val="006970A8"/>
    <w:rsid w:val="006F1299"/>
    <w:rsid w:val="007F1752"/>
    <w:rsid w:val="008662B7"/>
    <w:rsid w:val="008E05D0"/>
    <w:rsid w:val="009175D4"/>
    <w:rsid w:val="00947DA5"/>
    <w:rsid w:val="00EF1D2C"/>
    <w:rsid w:val="00FB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9592"/>
  <w15:docId w15:val="{4AC2C78C-CE2B-4843-854A-B502C055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5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ese/" TargetMode="External"/><Relationship Id="rId13" Type="http://schemas.openxmlformats.org/officeDocument/2006/relationships/hyperlink" Target="http://dbs.uni-leipzig.de/file/aumueller05wiksar.pdf" TargetMode="External"/><Relationship Id="rId18" Type="http://schemas.openxmlformats.org/officeDocument/2006/relationships/hyperlink" Target="http://www-128.ibm.com/developerworks/library/ws-wsrp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dbs.uni-leipzig.de/file/aumueller05wiksar.pdf" TargetMode="External"/><Relationship Id="rId17" Type="http://schemas.openxmlformats.org/officeDocument/2006/relationships/hyperlink" Target="http://www-128.ibm.com/developerworks/library/ws-wsr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-128.ibm.com/developerworks/library/ws-wsrp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bs.uni-leipzig.de/file/aumueller05wiksar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-128.ibm.com/developerworks/library/ws-wsrp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bs.uni-leipzig.de/file/aumueller05wiksar.pdf" TargetMode="External"/><Relationship Id="rId19" Type="http://schemas.openxmlformats.org/officeDocument/2006/relationships/hyperlink" Target="http://www-128.ibm.com/developerworks/library/ws-wsr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rese/" TargetMode="External"/><Relationship Id="rId14" Type="http://schemas.openxmlformats.org/officeDocument/2006/relationships/hyperlink" Target="http://www-128.ibm.com/developerworks/library/ws-wsrp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Brence</dc:creator>
  <cp:keywords/>
  <cp:lastModifiedBy>Raina Vira</cp:lastModifiedBy>
  <cp:revision>10</cp:revision>
  <dcterms:created xsi:type="dcterms:W3CDTF">2025-05-09T07:51:00Z</dcterms:created>
  <dcterms:modified xsi:type="dcterms:W3CDTF">2025-05-12T04:17:00Z</dcterms:modified>
</cp:coreProperties>
</file>